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8CAA" w14:textId="77777777" w:rsidR="00E56E49" w:rsidRDefault="00415F61" w:rsidP="00E56E49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</w:rPr>
        <w:pict w14:anchorId="4D0AF2FE"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27" type="#_x0000_t49" style="position:absolute;left:0;text-align:left;margin-left:462.35pt;margin-top:-66.7pt;width:151.45pt;height:9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" adj="15239,46014,25422,26036,25422,2085,22456,2085">
            <v:stroke dashstyle="dash"/>
            <v:textbox>
              <w:txbxContent>
                <w:p w14:paraId="550B682A" w14:textId="77777777" w:rsidR="00AC0099" w:rsidRDefault="00C37502" w:rsidP="0093397D">
                  <w:pPr>
                    <w:jc w:val="center"/>
                  </w:pPr>
                  <w:r>
                    <w:rPr>
                      <w:sz w:val="20"/>
                      <w:szCs w:val="20"/>
                      <w:lang w:val="kk-KZ"/>
                    </w:rPr>
                    <w:t>Жобаның</w:t>
                  </w:r>
                  <w:r w:rsidR="005E009B">
                    <w:rPr>
                      <w:sz w:val="20"/>
                      <w:szCs w:val="20"/>
                      <w:lang w:val="kk-KZ"/>
                    </w:rPr>
                    <w:t xml:space="preserve"> басталуына дейін белгіленген</w:t>
                  </w:r>
                  <w:r w:rsidR="00C50EA9">
                    <w:rPr>
                      <w:sz w:val="20"/>
                      <w:szCs w:val="20"/>
                      <w:lang w:val="kk-KZ"/>
                    </w:rPr>
                    <w:t xml:space="preserve"> негізгі шарттары 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="00356EB4">
                    <w:rPr>
                      <w:sz w:val="20"/>
                      <w:szCs w:val="20"/>
                    </w:rPr>
                    <w:t>(</w:t>
                  </w:r>
                  <w:r w:rsidR="00C50EA9">
                    <w:rPr>
                      <w:sz w:val="20"/>
                      <w:szCs w:val="20"/>
                      <w:lang w:val="kk-KZ"/>
                    </w:rPr>
                    <w:t>сандық және с</w:t>
                  </w:r>
                  <w:r w:rsidR="005E009B">
                    <w:rPr>
                      <w:sz w:val="20"/>
                      <w:szCs w:val="20"/>
                      <w:lang w:val="kk-KZ"/>
                    </w:rPr>
                    <w:t>апал</w:t>
                  </w:r>
                  <w:r w:rsidR="00C50EA9">
                    <w:rPr>
                      <w:sz w:val="20"/>
                      <w:szCs w:val="20"/>
                      <w:lang w:val="kk-KZ"/>
                    </w:rPr>
                    <w:t>ық көрсеткіштері</w:t>
                  </w:r>
                  <w:r w:rsidR="00356EB4">
                    <w:rPr>
                      <w:sz w:val="20"/>
                      <w:szCs w:val="20"/>
                    </w:rPr>
                    <w:t>)</w:t>
                  </w:r>
                  <w:r w:rsidR="00C50EA9">
                    <w:rPr>
                      <w:sz w:val="20"/>
                      <w:szCs w:val="20"/>
                      <w:lang w:val="kk-KZ"/>
                    </w:rPr>
                    <w:t>, я</w:t>
                  </w:r>
                  <w:r w:rsidR="005E009B">
                    <w:rPr>
                      <w:sz w:val="20"/>
                      <w:szCs w:val="20"/>
                      <w:lang w:val="kk-KZ"/>
                    </w:rPr>
                    <w:t>ғни ондағы өзгерістер мен ілгері</w:t>
                  </w:r>
                  <w:r w:rsidR="00C50EA9">
                    <w:rPr>
                      <w:sz w:val="20"/>
                      <w:szCs w:val="20"/>
                      <w:lang w:val="kk-KZ"/>
                    </w:rPr>
                    <w:t xml:space="preserve">леуге берілетін бағаның негізі </w:t>
                  </w:r>
                  <w:r w:rsidR="00356EB4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o:callout v:ext="edit" minusy="t"/>
          </v:shape>
        </w:pict>
      </w:r>
      <w:r>
        <w:rPr>
          <w:b/>
          <w:noProof/>
          <w:u w:val="single"/>
        </w:rPr>
        <w:pict w14:anchorId="3818E0C7">
          <v:shape id="AutoShape 8" o:spid="_x0000_s1026" type="#_x0000_t49" style="position:absolute;left:0;text-align:left;margin-left:661.4pt;margin-top:-73.65pt;width:106.3pt;height:76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" adj="12808,54076,24210,32813,23844,2476,22546,2876">
            <v:stroke dashstyle="dash"/>
            <v:textbox>
              <w:txbxContent>
                <w:p w14:paraId="143F52BD" w14:textId="77777777" w:rsidR="007973EB" w:rsidRPr="00046642" w:rsidRDefault="00C50EA9" w:rsidP="007973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Күтілетін өзгерістер, негізгі шарттардың дамуы </w:t>
                  </w:r>
                  <w:r w:rsidR="007973EB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жоба соңына қарай анықталатын көрсеткіштер </w:t>
                  </w:r>
                  <w:r w:rsidR="007973EB">
                    <w:rPr>
                      <w:sz w:val="20"/>
                      <w:szCs w:val="20"/>
                    </w:rPr>
                    <w:t xml:space="preserve"> проекта</w:t>
                  </w:r>
                </w:p>
                <w:p w14:paraId="5C55CB0A" w14:textId="77777777" w:rsidR="007973EB" w:rsidRDefault="007973EB" w:rsidP="007973EB">
                  <w:pPr>
                    <w:jc w:val="center"/>
                  </w:pPr>
                </w:p>
              </w:txbxContent>
            </v:textbox>
            <o:callout v:ext="edit" minusy="t"/>
          </v:shape>
        </w:pict>
      </w:r>
      <w:r>
        <w:rPr>
          <w:b/>
          <w:noProof/>
          <w:u w:val="single"/>
        </w:rPr>
        <w:pict w14:anchorId="2D73F85A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AutoShape 7" o:spid="_x0000_s1028" type="#_x0000_t48" style="position:absolute;left:0;text-align:left;margin-left:307.65pt;margin-top:-60.5pt;width:138pt;height:76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" adj="-6214,46496,-3428,2575,-939,2575">
            <v:stroke dashstyle="dash"/>
            <v:textbox>
              <w:txbxContent>
                <w:p w14:paraId="5E47AECA" w14:textId="77777777" w:rsidR="00D622B5" w:rsidRPr="00BC0DA2" w:rsidRDefault="00C37502" w:rsidP="0093397D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Аталмыш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к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өрсеткіштің қандай екендігі туралы сұраққа нақты және бір мағыналы жауап беру </w:t>
                  </w:r>
                </w:p>
              </w:txbxContent>
            </v:textbox>
            <o:callout v:ext="edit" minusy="t"/>
          </v:shape>
        </w:pict>
      </w:r>
      <w:r w:rsidR="00CC28F1">
        <w:rPr>
          <w:b/>
          <w:u w:val="single"/>
        </w:rPr>
        <w:t>ЖОБАНЫ</w:t>
      </w:r>
      <w:r w:rsidR="00CC28F1">
        <w:rPr>
          <w:b/>
          <w:u w:val="single"/>
          <w:lang w:val="kk-KZ"/>
        </w:rPr>
        <w:t xml:space="preserve">Ң </w:t>
      </w:r>
      <w:r w:rsidR="00E56E49">
        <w:rPr>
          <w:b/>
          <w:u w:val="single"/>
        </w:rPr>
        <w:t>ЛОГИ</w:t>
      </w:r>
      <w:r w:rsidR="00CC28F1">
        <w:rPr>
          <w:b/>
          <w:u w:val="single"/>
          <w:lang w:val="kk-KZ"/>
        </w:rPr>
        <w:t xml:space="preserve">КАЛЫҚ ШЕҢБЕРІ </w:t>
      </w:r>
      <w:r w:rsidR="00E56E49" w:rsidRPr="00CC28F1">
        <w:rPr>
          <w:b/>
          <w:u w:val="single"/>
        </w:rPr>
        <w:t>(</w:t>
      </w:r>
      <w:r w:rsidR="00CC28F1">
        <w:rPr>
          <w:b/>
          <w:u w:val="single"/>
          <w:lang w:val="kk-KZ"/>
        </w:rPr>
        <w:t>үлгі</w:t>
      </w:r>
      <w:r w:rsidR="00E56E49" w:rsidRPr="00CC28F1">
        <w:rPr>
          <w:b/>
          <w:u w:val="single"/>
        </w:rPr>
        <w:t>)</w:t>
      </w:r>
      <w:r w:rsidR="00E56E49">
        <w:rPr>
          <w:b/>
          <w:u w:val="single"/>
        </w:rPr>
        <w:t>:</w:t>
      </w:r>
    </w:p>
    <w:p w14:paraId="3AE62ED9" w14:textId="77777777" w:rsidR="00E56E49" w:rsidRDefault="00E56E49" w:rsidP="00E56E49">
      <w:pPr>
        <w:jc w:val="both"/>
        <w:rPr>
          <w:b/>
          <w:u w:val="single"/>
        </w:rPr>
      </w:pPr>
    </w:p>
    <w:tbl>
      <w:tblPr>
        <w:tblW w:w="15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85"/>
        <w:gridCol w:w="3978"/>
        <w:gridCol w:w="2259"/>
        <w:gridCol w:w="2693"/>
        <w:gridCol w:w="2768"/>
      </w:tblGrid>
      <w:tr w:rsidR="00CC6E7D" w:rsidRPr="003775BD" w14:paraId="17FB8F90" w14:textId="77777777" w:rsidTr="00944C4C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BA0138C" w14:textId="77777777" w:rsidR="005741A0" w:rsidRPr="008718CD" w:rsidRDefault="00CC28F1" w:rsidP="00CC28F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Жобаның масаты</w:t>
            </w:r>
            <w:r w:rsidR="005741A0" w:rsidRPr="008718C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6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1ABE19" w14:textId="77777777" w:rsidR="005741A0" w:rsidRPr="003775BD" w:rsidRDefault="00C37502" w:rsidP="00A0034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Қазақстандағы инклюзивті білім берудің концепциясын тақырыптық Интернет сайтын дайындау және ҚР </w:t>
            </w:r>
            <w:r w:rsidRPr="00C37502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  <w:lang w:val="kk-KZ"/>
              </w:rPr>
              <w:t xml:space="preserve">аймағында ( Павлодарда, Қостанайда, Астанада, Атырау және Алматыда) дөңгелек </w:t>
            </w:r>
            <w:r w:rsidR="00A00341">
              <w:rPr>
                <w:sz w:val="20"/>
                <w:szCs w:val="20"/>
                <w:lang w:val="kk-KZ"/>
              </w:rPr>
              <w:t>үстел ұйымдастыру арқылы ілгерілету</w:t>
            </w:r>
            <w:r>
              <w:rPr>
                <w:sz w:val="20"/>
                <w:szCs w:val="20"/>
                <w:lang w:val="kk-KZ"/>
              </w:rPr>
              <w:t>.</w:t>
            </w:r>
            <w:r w:rsidR="005741A0" w:rsidRPr="003775BD">
              <w:rPr>
                <w:sz w:val="20"/>
                <w:szCs w:val="20"/>
              </w:rPr>
              <w:t xml:space="preserve"> </w:t>
            </w:r>
          </w:p>
        </w:tc>
      </w:tr>
      <w:tr w:rsidR="007A410C" w:rsidRPr="008718CD" w14:paraId="05836DA2" w14:textId="77777777" w:rsidTr="005741A0">
        <w:trPr>
          <w:trHeight w:val="953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8BF4FEB" w14:textId="77777777" w:rsidR="005741A0" w:rsidRPr="005E009B" w:rsidRDefault="00F153F5" w:rsidP="00944C4C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Жоба мақсатына жету көрсеткішінің атауы</w:t>
            </w:r>
            <w:r w:rsidR="005741A0" w:rsidRPr="009D57D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E69C496" w14:textId="77777777" w:rsidR="005741A0" w:rsidRPr="005741A0" w:rsidRDefault="00F153F5" w:rsidP="00F153F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Көрсеткішті анықтау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AA77CA4" w14:textId="77777777" w:rsidR="00F153F5" w:rsidRDefault="00F153F5" w:rsidP="00944C4C">
            <w:pPr>
              <w:spacing w:before="120" w:after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Көрсеткіштің бастапқы мәні </w:t>
            </w:r>
          </w:p>
          <w:p w14:paraId="16658ABA" w14:textId="77777777" w:rsidR="005741A0" w:rsidRPr="005741A0" w:rsidRDefault="005741A0" w:rsidP="00944C4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87D1AB" w14:textId="77777777" w:rsidR="005741A0" w:rsidRPr="005741A0" w:rsidRDefault="00F153F5" w:rsidP="008D6B9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Жобаның соңына жоспарланған көрсеткіш </w:t>
            </w:r>
          </w:p>
        </w:tc>
      </w:tr>
      <w:tr w:rsidR="007A410C" w:rsidRPr="008718CD" w14:paraId="4954C404" w14:textId="77777777" w:rsidTr="005741A0">
        <w:trPr>
          <w:trHeight w:val="726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119188" w14:textId="77777777" w:rsidR="005741A0" w:rsidRPr="00BC0DA2" w:rsidRDefault="005741A0" w:rsidP="00A00341">
            <w:pPr>
              <w:spacing w:before="120" w:after="120"/>
              <w:rPr>
                <w:b/>
                <w:sz w:val="20"/>
                <w:szCs w:val="20"/>
              </w:rPr>
            </w:pPr>
            <w:r w:rsidRPr="00BC0DA2">
              <w:rPr>
                <w:sz w:val="20"/>
                <w:szCs w:val="20"/>
              </w:rPr>
              <w:t>1)</w:t>
            </w:r>
            <w:r w:rsidR="00F153F5">
              <w:rPr>
                <w:sz w:val="20"/>
                <w:szCs w:val="20"/>
                <w:lang w:val="kk-KZ"/>
              </w:rPr>
              <w:t xml:space="preserve"> </w:t>
            </w:r>
            <w:r w:rsidR="00A00341">
              <w:rPr>
                <w:sz w:val="20"/>
                <w:szCs w:val="20"/>
                <w:lang w:val="kk-KZ"/>
              </w:rPr>
              <w:t>Инклюзив</w:t>
            </w:r>
            <w:r w:rsidR="00F153F5">
              <w:rPr>
                <w:sz w:val="20"/>
                <w:szCs w:val="20"/>
                <w:lang w:val="kk-KZ"/>
              </w:rPr>
              <w:t xml:space="preserve">ті білімге қызығушылықтың артуы </w:t>
            </w:r>
            <w:r w:rsidRPr="00BC0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08D24B" w14:textId="77777777" w:rsidR="007D370F" w:rsidRDefault="007D370F" w:rsidP="00944C4C">
            <w:pPr>
              <w:spacing w:before="120" w:after="12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Тұрғындар ме</w:t>
            </w:r>
            <w:r w:rsidR="005E009B">
              <w:rPr>
                <w:sz w:val="20"/>
                <w:szCs w:val="20"/>
                <w:lang w:val="kk-KZ"/>
              </w:rPr>
              <w:t xml:space="preserve">н қызығушылық танытқан тараптардың </w:t>
            </w:r>
            <w:r>
              <w:rPr>
                <w:sz w:val="20"/>
                <w:szCs w:val="20"/>
                <w:lang w:val="kk-KZ"/>
              </w:rPr>
              <w:t xml:space="preserve"> дайындаған сайтқа кіру</w:t>
            </w:r>
            <w:r w:rsidR="005E009B">
              <w:rPr>
                <w:sz w:val="20"/>
                <w:szCs w:val="20"/>
                <w:lang w:val="kk-KZ"/>
              </w:rPr>
              <w:t xml:space="preserve">ін </w:t>
            </w:r>
            <w:r>
              <w:rPr>
                <w:sz w:val="20"/>
                <w:szCs w:val="20"/>
                <w:lang w:val="kk-KZ"/>
              </w:rPr>
              <w:t xml:space="preserve">арттыру </w:t>
            </w:r>
          </w:p>
          <w:p w14:paraId="24785074" w14:textId="77777777" w:rsidR="005741A0" w:rsidRPr="00BC0DA2" w:rsidRDefault="005741A0" w:rsidP="00944C4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B33760" w14:textId="77777777" w:rsidR="005741A0" w:rsidRPr="00BC0DA2" w:rsidRDefault="007D370F" w:rsidP="008D6B9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kk-KZ"/>
              </w:rPr>
              <w:t xml:space="preserve">Айына </w:t>
            </w:r>
            <w:r w:rsidR="005741A0" w:rsidRPr="00BC0DA2">
              <w:rPr>
                <w:i/>
                <w:sz w:val="20"/>
                <w:szCs w:val="20"/>
              </w:rPr>
              <w:t>ХХ</w:t>
            </w:r>
            <w:r w:rsidR="005741A0" w:rsidRPr="00BC0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кіруші 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60316C" w14:textId="77777777" w:rsidR="005741A0" w:rsidRPr="00BC0DA2" w:rsidRDefault="008D6B9A" w:rsidP="008D6B9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kk-KZ"/>
              </w:rPr>
              <w:t xml:space="preserve">Айына </w:t>
            </w:r>
            <w:r w:rsidR="005741A0" w:rsidRPr="00BC0DA2">
              <w:rPr>
                <w:i/>
                <w:sz w:val="20"/>
                <w:szCs w:val="20"/>
              </w:rPr>
              <w:t>ХХХХ</w:t>
            </w:r>
            <w:r>
              <w:rPr>
                <w:i/>
                <w:sz w:val="20"/>
                <w:szCs w:val="20"/>
                <w:lang w:val="kk-KZ"/>
              </w:rPr>
              <w:t xml:space="preserve"> кіруші </w:t>
            </w:r>
            <w:r w:rsidR="007D370F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</w:tr>
      <w:tr w:rsidR="007A410C" w:rsidRPr="008718CD" w14:paraId="40617AF4" w14:textId="77777777" w:rsidTr="005741A0">
        <w:trPr>
          <w:trHeight w:val="979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F0A7BE" w14:textId="77777777" w:rsidR="005741A0" w:rsidRPr="00BC0DA2" w:rsidRDefault="005741A0" w:rsidP="00A00341">
            <w:pPr>
              <w:spacing w:before="120" w:after="120"/>
              <w:rPr>
                <w:b/>
                <w:sz w:val="20"/>
                <w:szCs w:val="20"/>
              </w:rPr>
            </w:pPr>
            <w:r w:rsidRPr="00BC0DA2">
              <w:rPr>
                <w:sz w:val="20"/>
                <w:szCs w:val="20"/>
              </w:rPr>
              <w:t>2</w:t>
            </w:r>
            <w:r w:rsidR="00F153F5" w:rsidRPr="00F153F5">
              <w:rPr>
                <w:sz w:val="20"/>
                <w:szCs w:val="20"/>
              </w:rPr>
              <w:t>)</w:t>
            </w:r>
            <w:r w:rsidR="00A00341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="00A00341">
              <w:rPr>
                <w:sz w:val="20"/>
                <w:szCs w:val="20"/>
                <w:lang w:val="kk-KZ"/>
              </w:rPr>
              <w:t xml:space="preserve">Аймақтардағы </w:t>
            </w:r>
            <w:r w:rsidR="00F153F5" w:rsidRPr="00F153F5">
              <w:rPr>
                <w:sz w:val="20"/>
                <w:szCs w:val="20"/>
              </w:rPr>
              <w:t xml:space="preserve"> </w:t>
            </w:r>
            <w:r w:rsidR="00F153F5">
              <w:rPr>
                <w:sz w:val="20"/>
                <w:szCs w:val="20"/>
                <w:lang w:val="kk-KZ"/>
              </w:rPr>
              <w:t>инклюзивті</w:t>
            </w:r>
            <w:proofErr w:type="gramEnd"/>
            <w:r w:rsidR="00F153F5">
              <w:rPr>
                <w:sz w:val="20"/>
                <w:szCs w:val="20"/>
                <w:lang w:val="kk-KZ"/>
              </w:rPr>
              <w:t xml:space="preserve"> білім</w:t>
            </w:r>
            <w:r w:rsidR="00A00341">
              <w:rPr>
                <w:sz w:val="20"/>
                <w:szCs w:val="20"/>
                <w:lang w:val="kk-KZ"/>
              </w:rPr>
              <w:t xml:space="preserve"> беруді ілгерілету </w:t>
            </w:r>
          </w:p>
        </w:tc>
        <w:tc>
          <w:tcPr>
            <w:tcW w:w="8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5FF924" w14:textId="77777777" w:rsidR="007D370F" w:rsidRDefault="007D370F" w:rsidP="00944C4C">
            <w:pPr>
              <w:spacing w:before="120" w:after="12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Қызығушылық танытқан тараптар өкілдері  (білім беру басқармалары, ҮЕҰ, ата</w:t>
            </w:r>
            <w:r w:rsidRPr="007D370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аналар мен мамандар қауымдастығы) өз </w:t>
            </w:r>
            <w:r w:rsidR="00E76FF8">
              <w:rPr>
                <w:sz w:val="20"/>
                <w:szCs w:val="20"/>
                <w:lang w:val="kk-KZ"/>
              </w:rPr>
              <w:t xml:space="preserve">аймақтарында </w:t>
            </w:r>
            <w:r>
              <w:rPr>
                <w:sz w:val="20"/>
                <w:szCs w:val="20"/>
                <w:lang w:val="kk-KZ"/>
              </w:rPr>
              <w:t xml:space="preserve"> инклюзивті білім беруді ілгерілету туралы өзара түсіністік пен  ынтымақтастық меморандумдарына қол қояды. </w:t>
            </w:r>
          </w:p>
          <w:p w14:paraId="46E5C11B" w14:textId="77777777" w:rsidR="005741A0" w:rsidRPr="00BC0DA2" w:rsidRDefault="005741A0" w:rsidP="007D370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2DF947" w14:textId="77777777" w:rsidR="005741A0" w:rsidRPr="00BC0DA2" w:rsidRDefault="005741A0" w:rsidP="00944C4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C0DA2">
              <w:rPr>
                <w:i/>
                <w:sz w:val="20"/>
                <w:szCs w:val="20"/>
              </w:rPr>
              <w:t>ХХ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C11C25" w14:textId="77777777" w:rsidR="005741A0" w:rsidRPr="00BC0DA2" w:rsidRDefault="002527A6" w:rsidP="002527A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Кемінде қызығушылық танытқан </w:t>
            </w:r>
            <w:r w:rsidR="005741A0" w:rsidRPr="00BC0DA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тарап</w:t>
            </w:r>
            <w:r w:rsidR="005741A0" w:rsidRPr="00BC0DA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kk-KZ"/>
              </w:rPr>
              <w:t xml:space="preserve"> кемінде ҚР</w:t>
            </w:r>
            <w:r w:rsidRPr="002527A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ның </w:t>
            </w:r>
            <w:r w:rsidRPr="002527A6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kk-KZ"/>
              </w:rPr>
              <w:t xml:space="preserve">облысында </w:t>
            </w:r>
          </w:p>
        </w:tc>
      </w:tr>
      <w:tr w:rsidR="007A410C" w:rsidRPr="008718CD" w14:paraId="4C8CDC6F" w14:textId="77777777" w:rsidTr="005E009B">
        <w:trPr>
          <w:trHeight w:val="1632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B6AF5D" w14:textId="77777777" w:rsidR="005741A0" w:rsidRPr="00BC0DA2" w:rsidRDefault="005741A0" w:rsidP="00A00341">
            <w:pPr>
              <w:spacing w:before="120" w:after="120"/>
              <w:rPr>
                <w:b/>
                <w:sz w:val="20"/>
                <w:szCs w:val="20"/>
              </w:rPr>
            </w:pPr>
            <w:r w:rsidRPr="00BC0DA2">
              <w:rPr>
                <w:sz w:val="20"/>
                <w:szCs w:val="20"/>
              </w:rPr>
              <w:t>3)</w:t>
            </w:r>
            <w:r w:rsidR="00A00341">
              <w:rPr>
                <w:sz w:val="20"/>
                <w:szCs w:val="20"/>
                <w:lang w:val="kk-KZ"/>
              </w:rPr>
              <w:t xml:space="preserve"> Аймақтардағы инклюзивті білім бер</w:t>
            </w:r>
            <w:r w:rsidR="005E009B">
              <w:rPr>
                <w:sz w:val="20"/>
                <w:szCs w:val="20"/>
                <w:lang w:val="kk-KZ"/>
              </w:rPr>
              <w:t>уді ілгерілетуге қызықтыру</w:t>
            </w:r>
            <w:r w:rsidR="00A00341">
              <w:rPr>
                <w:sz w:val="20"/>
                <w:szCs w:val="20"/>
                <w:lang w:val="kk-KZ"/>
              </w:rPr>
              <w:t xml:space="preserve"> </w:t>
            </w:r>
            <w:r w:rsidRPr="00BC0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7282FC" w14:textId="77777777" w:rsidR="005741A0" w:rsidRPr="00BC0DA2" w:rsidRDefault="00E76FF8" w:rsidP="00E76FF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Жобалар әзірленіп және  аймақтардан инклюзивті білім беруді орындарында дамыту мәселесі бойынша сұранымдар бағытталған 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17F5A9" w14:textId="77777777" w:rsidR="005741A0" w:rsidRPr="00BC0DA2" w:rsidRDefault="005741A0" w:rsidP="00944C4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C0DA2">
              <w:rPr>
                <w:i/>
                <w:sz w:val="20"/>
                <w:szCs w:val="20"/>
              </w:rPr>
              <w:t>ХХ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380E64" w14:textId="77777777" w:rsidR="005741A0" w:rsidRPr="005E009B" w:rsidRDefault="002527A6" w:rsidP="00C50EA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Ұсынылған  </w:t>
            </w:r>
            <w:r w:rsidRPr="002527A6">
              <w:rPr>
                <w:sz w:val="20"/>
                <w:szCs w:val="20"/>
              </w:rPr>
              <w:t xml:space="preserve">3 </w:t>
            </w:r>
            <w:r w:rsidR="00C50EA9">
              <w:rPr>
                <w:sz w:val="20"/>
                <w:szCs w:val="20"/>
                <w:lang w:val="kk-KZ"/>
              </w:rPr>
              <w:t>аймақ бойынша әр облыстан инклюзивті білім беру бағытында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E009B">
              <w:rPr>
                <w:sz w:val="20"/>
                <w:szCs w:val="20"/>
                <w:lang w:val="kk-KZ"/>
              </w:rPr>
              <w:t xml:space="preserve">кемінде </w:t>
            </w:r>
            <w:r w:rsidR="005E009B" w:rsidRPr="005E009B">
              <w:rPr>
                <w:sz w:val="20"/>
                <w:szCs w:val="20"/>
              </w:rPr>
              <w:t xml:space="preserve">3 </w:t>
            </w:r>
            <w:proofErr w:type="spellStart"/>
            <w:r w:rsidR="005E009B">
              <w:rPr>
                <w:sz w:val="20"/>
                <w:szCs w:val="20"/>
              </w:rPr>
              <w:t>жоба</w:t>
            </w:r>
            <w:proofErr w:type="spellEnd"/>
          </w:p>
        </w:tc>
      </w:tr>
      <w:tr w:rsidR="007A410C" w:rsidRPr="008718CD" w14:paraId="4DAE11EC" w14:textId="77777777" w:rsidTr="00000992">
        <w:tc>
          <w:tcPr>
            <w:tcW w:w="1809" w:type="dxa"/>
            <w:shd w:val="clear" w:color="auto" w:fill="FFFFFF"/>
            <w:vAlign w:val="center"/>
          </w:tcPr>
          <w:p w14:paraId="52F15A73" w14:textId="77777777" w:rsidR="00E56E49" w:rsidRPr="008718CD" w:rsidRDefault="00E76FF8" w:rsidP="00E76FF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Міндеттер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027DC99" w14:textId="77777777" w:rsidR="00E56E49" w:rsidRPr="008718CD" w:rsidRDefault="002527A6" w:rsidP="00084F7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Шаралар </w:t>
            </w:r>
            <w:r w:rsidR="00E56E49">
              <w:rPr>
                <w:b/>
                <w:sz w:val="20"/>
                <w:szCs w:val="20"/>
              </w:rPr>
              <w:t xml:space="preserve"> (</w:t>
            </w:r>
            <w:r w:rsidR="00084F77">
              <w:rPr>
                <w:b/>
                <w:sz w:val="20"/>
                <w:szCs w:val="20"/>
                <w:lang w:val="kk-KZ"/>
              </w:rPr>
              <w:t xml:space="preserve">әрекеттің </w:t>
            </w:r>
            <w:r>
              <w:rPr>
                <w:b/>
                <w:sz w:val="20"/>
                <w:szCs w:val="20"/>
                <w:lang w:val="kk-KZ"/>
              </w:rPr>
              <w:t>сипаттамасы</w:t>
            </w:r>
            <w:r w:rsidR="00E56E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6446A5DB" w14:textId="77777777" w:rsidR="00E56E49" w:rsidRPr="008718CD" w:rsidRDefault="00084F77" w:rsidP="00CF430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Жоба шараларын өткізу</w:t>
            </w:r>
            <w:r w:rsidR="00CF4307">
              <w:rPr>
                <w:b/>
                <w:sz w:val="20"/>
                <w:szCs w:val="20"/>
                <w:lang w:val="kk-KZ"/>
              </w:rPr>
              <w:t>дің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4307">
              <w:rPr>
                <w:b/>
                <w:sz w:val="20"/>
                <w:szCs w:val="20"/>
                <w:lang w:val="kk-KZ"/>
              </w:rPr>
              <w:t>көрсеткіштері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555BF51" w14:textId="77777777" w:rsidR="003336B2" w:rsidRDefault="00A87AA8" w:rsidP="00E56E4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Нәтиже </w:t>
            </w:r>
          </w:p>
          <w:p w14:paraId="45994A76" w14:textId="77777777" w:rsidR="00E56E49" w:rsidRPr="008718CD" w:rsidRDefault="003336B2" w:rsidP="00A87AA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87AA8">
              <w:rPr>
                <w:b/>
                <w:sz w:val="20"/>
                <w:szCs w:val="20"/>
                <w:lang w:val="kk-KZ"/>
              </w:rPr>
              <w:t xml:space="preserve">жоба міндеттері </w:t>
            </w:r>
            <w:proofErr w:type="gramStart"/>
            <w:r w:rsidR="00A87AA8">
              <w:rPr>
                <w:b/>
                <w:sz w:val="20"/>
                <w:szCs w:val="20"/>
                <w:lang w:val="kk-KZ"/>
              </w:rPr>
              <w:t>бойынша )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24CA6803" w14:textId="77777777" w:rsidR="00651E9D" w:rsidRPr="008718CD" w:rsidRDefault="00A87AA8" w:rsidP="003C52B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Тәуекелдер мен </w:t>
            </w:r>
            <w:r w:rsidR="003C52BC">
              <w:rPr>
                <w:b/>
                <w:sz w:val="20"/>
                <w:szCs w:val="20"/>
                <w:lang w:val="kk-KZ"/>
              </w:rPr>
              <w:t xml:space="preserve">жіберілген кемшіліктер </w:t>
            </w:r>
          </w:p>
        </w:tc>
        <w:tc>
          <w:tcPr>
            <w:tcW w:w="2768" w:type="dxa"/>
            <w:shd w:val="clear" w:color="auto" w:fill="FFFFFF"/>
            <w:vAlign w:val="center"/>
          </w:tcPr>
          <w:p w14:paraId="0404F816" w14:textId="77777777" w:rsidR="00E56E49" w:rsidRPr="008718CD" w:rsidRDefault="006C51B3" w:rsidP="006C51B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Арылу жолдары</w:t>
            </w:r>
            <w:r w:rsidR="00E56E49">
              <w:rPr>
                <w:b/>
                <w:sz w:val="20"/>
                <w:szCs w:val="20"/>
              </w:rPr>
              <w:t xml:space="preserve"> /</w:t>
            </w:r>
            <w:r>
              <w:rPr>
                <w:b/>
                <w:sz w:val="20"/>
                <w:szCs w:val="20"/>
                <w:lang w:val="kk-KZ"/>
              </w:rPr>
              <w:t xml:space="preserve">тәукелдерді төмендету </w:t>
            </w:r>
          </w:p>
        </w:tc>
      </w:tr>
      <w:tr w:rsidR="007A410C" w:rsidRPr="00B662AC" w14:paraId="1422B8CB" w14:textId="77777777" w:rsidTr="00000992">
        <w:trPr>
          <w:trHeight w:val="375"/>
        </w:trPr>
        <w:tc>
          <w:tcPr>
            <w:tcW w:w="1809" w:type="dxa"/>
            <w:vMerge w:val="restart"/>
          </w:tcPr>
          <w:p w14:paraId="29F271D6" w14:textId="77777777" w:rsidR="0093397D" w:rsidRPr="006B1584" w:rsidRDefault="0093397D" w:rsidP="008575E3">
            <w:pPr>
              <w:rPr>
                <w:rFonts w:ascii="Arial Narrow" w:hAnsi="Arial Narrow"/>
                <w:sz w:val="18"/>
                <w:szCs w:val="18"/>
              </w:rPr>
            </w:pPr>
            <w:r w:rsidRPr="00EF2534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084F77" w:rsidRPr="00084F77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084F77">
              <w:rPr>
                <w:rFonts w:ascii="Arial Narrow" w:hAnsi="Arial Narrow"/>
                <w:b/>
                <w:sz w:val="18"/>
                <w:szCs w:val="18"/>
                <w:lang w:val="kk-KZ"/>
              </w:rPr>
              <w:t>міндет</w:t>
            </w:r>
            <w:r w:rsidRPr="00B662AC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  <w:p w14:paraId="5505F62F" w14:textId="77777777" w:rsidR="0093397D" w:rsidRPr="00B662AC" w:rsidRDefault="00084F77" w:rsidP="00084F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Инклюзивті  білім беру бойынша қызығушылық танытқан тараптардың кең тобына: мамандар, мектеп директорлары, мұғалімдер, ата</w:t>
            </w:r>
            <w:r w:rsidRPr="00084F7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аналар, ҮЕҰ өкілдері үшін а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шы</w:t>
            </w:r>
            <w:proofErr w:type="spellEnd"/>
            <w:r w:rsidR="005E009B">
              <w:rPr>
                <w:rFonts w:ascii="Arial" w:hAnsi="Arial" w:cs="Arial"/>
                <w:sz w:val="18"/>
                <w:szCs w:val="18"/>
                <w:lang w:val="kk-KZ"/>
              </w:rPr>
              <w:t>қ ақпараттық тұғырнама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(сайтты) құру </w:t>
            </w:r>
            <w:r w:rsidR="00B25F2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60C241F0" w14:textId="77777777" w:rsidR="0093397D" w:rsidRPr="00ED11DC" w:rsidRDefault="00ED11DC" w:rsidP="00E56E49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- </w:t>
            </w:r>
            <w:r w:rsidR="0093397D">
              <w:rPr>
                <w:rFonts w:ascii="Arial Narrow" w:hAnsi="Arial Narrow"/>
                <w:sz w:val="18"/>
                <w:szCs w:val="18"/>
              </w:rPr>
              <w:t xml:space="preserve"> </w:t>
            </w:r>
            <w:hyperlink r:id="rId6" w:history="1">
              <w:r w:rsidR="0093397D" w:rsidRPr="003D2260">
                <w:rPr>
                  <w:rStyle w:val="a5"/>
                  <w:rFonts w:ascii="Arial Narrow" w:hAnsi="Arial Narrow"/>
                  <w:sz w:val="18"/>
                  <w:szCs w:val="18"/>
                  <w:lang w:val="en-US"/>
                </w:rPr>
                <w:t>www</w:t>
              </w:r>
              <w:r w:rsidR="0093397D" w:rsidRPr="00EE2353">
                <w:rPr>
                  <w:rStyle w:val="a5"/>
                  <w:rFonts w:ascii="Arial Narrow" w:hAnsi="Arial Narrow"/>
                  <w:sz w:val="18"/>
                  <w:szCs w:val="18"/>
                </w:rPr>
                <w:t>.</w:t>
              </w:r>
              <w:r w:rsidR="0093397D" w:rsidRPr="003D2260">
                <w:rPr>
                  <w:rStyle w:val="a5"/>
                  <w:rFonts w:ascii="Arial Narrow" w:hAnsi="Arial Narrow"/>
                  <w:sz w:val="18"/>
                  <w:szCs w:val="18"/>
                  <w:lang w:val="en-US"/>
                </w:rPr>
                <w:t>inclusion</w:t>
              </w:r>
              <w:r w:rsidR="0093397D" w:rsidRPr="00EE2353">
                <w:rPr>
                  <w:rStyle w:val="a5"/>
                  <w:rFonts w:ascii="Arial Narrow" w:hAnsi="Arial Narrow"/>
                  <w:sz w:val="18"/>
                  <w:szCs w:val="18"/>
                </w:rPr>
                <w:t>.</w:t>
              </w:r>
              <w:proofErr w:type="spellStart"/>
              <w:r w:rsidR="0093397D" w:rsidRPr="003D2260">
                <w:rPr>
                  <w:rStyle w:val="a5"/>
                  <w:rFonts w:ascii="Arial Narrow" w:hAnsi="Arial Narrow"/>
                  <w:sz w:val="18"/>
                  <w:szCs w:val="18"/>
                  <w:lang w:val="en-US"/>
                </w:rPr>
                <w:t>kz</w:t>
              </w:r>
              <w:proofErr w:type="spellEnd"/>
            </w:hyperlink>
            <w:r>
              <w:rPr>
                <w:lang w:val="kk-KZ"/>
              </w:rPr>
              <w:t xml:space="preserve"> </w:t>
            </w:r>
            <w:r w:rsidRPr="00ED11DC">
              <w:rPr>
                <w:sz w:val="18"/>
                <w:szCs w:val="18"/>
                <w:lang w:val="kk-KZ"/>
              </w:rPr>
              <w:t>интернет сайтын дайындап</w:t>
            </w:r>
            <w:r>
              <w:rPr>
                <w:sz w:val="18"/>
                <w:szCs w:val="18"/>
                <w:lang w:val="kk-KZ"/>
              </w:rPr>
              <w:t>, іске қосу</w:t>
            </w:r>
            <w:r>
              <w:rPr>
                <w:lang w:val="kk-KZ"/>
              </w:rPr>
              <w:t xml:space="preserve"> </w:t>
            </w:r>
          </w:p>
          <w:p w14:paraId="17687E5D" w14:textId="77777777" w:rsidR="0093397D" w:rsidRPr="00B662AC" w:rsidRDefault="0093397D" w:rsidP="00EE235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ED11DC">
              <w:rPr>
                <w:rFonts w:ascii="Arial Narrow" w:hAnsi="Arial Narrow"/>
                <w:sz w:val="18"/>
                <w:szCs w:val="18"/>
                <w:lang w:val="kk-KZ"/>
              </w:rPr>
              <w:t>Сайтты сына</w:t>
            </w:r>
            <w:r w:rsidR="00ED11DC">
              <w:rPr>
                <w:rFonts w:ascii="Arial" w:hAnsi="Arial" w:cs="Arial"/>
                <w:sz w:val="18"/>
                <w:szCs w:val="18"/>
                <w:lang w:val="kk-KZ"/>
              </w:rPr>
              <w:t>қ</w:t>
            </w:r>
            <w:r w:rsidR="00ED11DC">
              <w:rPr>
                <w:rFonts w:ascii="Arial Narrow" w:hAnsi="Arial Narrow"/>
                <w:sz w:val="18"/>
                <w:szCs w:val="18"/>
                <w:lang w:val="kk-KZ"/>
              </w:rPr>
              <w:t xml:space="preserve">тан </w:t>
            </w:r>
            <w:r w:rsidR="00ED11DC">
              <w:rPr>
                <w:rFonts w:ascii="Arial" w:hAnsi="Arial" w:cs="Arial"/>
                <w:sz w:val="18"/>
                <w:szCs w:val="18"/>
                <w:lang w:val="kk-KZ"/>
              </w:rPr>
              <w:t xml:space="preserve">өткізу және жетілдіру </w:t>
            </w:r>
          </w:p>
          <w:p w14:paraId="1EC47806" w14:textId="77777777" w:rsidR="0093397D" w:rsidRPr="00B662AC" w:rsidRDefault="0093397D" w:rsidP="00ED11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ED11DC">
              <w:rPr>
                <w:rFonts w:ascii="Arial Narrow" w:hAnsi="Arial Narrow"/>
                <w:sz w:val="18"/>
                <w:szCs w:val="18"/>
                <w:lang w:val="kk-KZ"/>
              </w:rPr>
              <w:t xml:space="preserve">сайт контентін толтыру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978" w:type="dxa"/>
            <w:tcBorders>
              <w:bottom w:val="dotted" w:sz="4" w:space="0" w:color="auto"/>
            </w:tcBorders>
          </w:tcPr>
          <w:p w14:paraId="723D4788" w14:textId="77777777" w:rsidR="0093397D" w:rsidRDefault="0093397D" w:rsidP="00011A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856341">
              <w:rPr>
                <w:rFonts w:ascii="Arial" w:hAnsi="Arial" w:cs="Arial"/>
                <w:sz w:val="18"/>
                <w:szCs w:val="18"/>
                <w:lang w:val="kk-KZ"/>
              </w:rPr>
              <w:t>Сайтты дайындайтын ұйым анықталды</w:t>
            </w:r>
            <w:r w:rsidR="003336B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3EE25F1" w14:textId="77777777" w:rsidR="0093397D" w:rsidRPr="00A87AA8" w:rsidRDefault="0093397D" w:rsidP="00011A6B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46054B">
              <w:rPr>
                <w:rFonts w:ascii="Arial Narrow" w:hAnsi="Arial Narrow"/>
                <w:sz w:val="18"/>
                <w:szCs w:val="18"/>
              </w:rPr>
              <w:t>Сайт</w:t>
            </w:r>
            <w:r w:rsidR="00856341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46054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635D3">
              <w:rPr>
                <w:rFonts w:ascii="Arial Narrow" w:hAnsi="Arial Narrow"/>
                <w:i/>
                <w:sz w:val="18"/>
                <w:szCs w:val="18"/>
              </w:rPr>
              <w:t>ХХ.ХХ.201</w:t>
            </w:r>
            <w:r w:rsidR="003336B2">
              <w:rPr>
                <w:rFonts w:ascii="Arial Narrow" w:hAnsi="Arial Narrow"/>
                <w:i/>
                <w:sz w:val="18"/>
                <w:szCs w:val="18"/>
              </w:rPr>
              <w:t>_</w:t>
            </w:r>
            <w:r w:rsidRPr="004635D3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A87AA8">
              <w:rPr>
                <w:rFonts w:ascii="Arial Narrow" w:hAnsi="Arial Narrow"/>
                <w:i/>
                <w:sz w:val="18"/>
                <w:szCs w:val="18"/>
                <w:lang w:val="kk-KZ"/>
              </w:rPr>
              <w:t>ж</w:t>
            </w:r>
            <w:r w:rsidRPr="004635D3">
              <w:rPr>
                <w:rFonts w:ascii="Arial Narrow" w:hAnsi="Arial Narrow"/>
                <w:i/>
                <w:sz w:val="18"/>
                <w:szCs w:val="18"/>
              </w:rPr>
              <w:t>.</w:t>
            </w:r>
            <w:r w:rsidR="00A87AA8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іске </w:t>
            </w:r>
            <w:r w:rsidR="00A87AA8">
              <w:rPr>
                <w:rFonts w:ascii="Arial" w:hAnsi="Arial" w:cs="Arial"/>
                <w:i/>
                <w:sz w:val="18"/>
                <w:szCs w:val="18"/>
                <w:lang w:val="kk-KZ"/>
              </w:rPr>
              <w:t>қосылды.</w:t>
            </w:r>
          </w:p>
          <w:p w14:paraId="52325A01" w14:textId="77777777" w:rsidR="0093397D" w:rsidRPr="005E009B" w:rsidRDefault="0093397D" w:rsidP="005E009B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5E009B">
              <w:rPr>
                <w:rFonts w:ascii="Arial Narrow" w:hAnsi="Arial Narrow"/>
                <w:sz w:val="18"/>
                <w:szCs w:val="18"/>
                <w:lang w:val="kk-KZ"/>
              </w:rPr>
              <w:t xml:space="preserve">- </w:t>
            </w:r>
            <w:r w:rsidR="00A87AA8">
              <w:rPr>
                <w:rFonts w:ascii="Arial Narrow" w:hAnsi="Arial Narrow"/>
                <w:sz w:val="18"/>
                <w:szCs w:val="18"/>
                <w:lang w:val="kk-KZ"/>
              </w:rPr>
              <w:t xml:space="preserve"> сайтты</w:t>
            </w:r>
            <w:r w:rsidR="00A87AA8">
              <w:rPr>
                <w:rFonts w:ascii="Arial" w:hAnsi="Arial" w:cs="Arial"/>
                <w:sz w:val="18"/>
                <w:szCs w:val="18"/>
                <w:lang w:val="kk-KZ"/>
              </w:rPr>
              <w:t xml:space="preserve">ң </w:t>
            </w:r>
            <w:r w:rsidR="0046054B" w:rsidRPr="005E009B">
              <w:rPr>
                <w:rFonts w:ascii="Arial Narrow" w:hAnsi="Arial Narrow"/>
                <w:sz w:val="18"/>
                <w:szCs w:val="18"/>
                <w:lang w:val="kk-KZ"/>
              </w:rPr>
              <w:t xml:space="preserve"> 80%</w:t>
            </w:r>
            <w:r w:rsidR="00A87AA8">
              <w:rPr>
                <w:rFonts w:ascii="Arial Narrow" w:hAnsi="Arial Narrow"/>
                <w:sz w:val="18"/>
                <w:szCs w:val="18"/>
                <w:lang w:val="kk-KZ"/>
              </w:rPr>
              <w:t xml:space="preserve"> есепті</w:t>
            </w:r>
            <w:r w:rsidR="00A87AA8">
              <w:rPr>
                <w:rFonts w:ascii="Arial" w:hAnsi="Arial" w:cs="Arial"/>
                <w:sz w:val="18"/>
                <w:szCs w:val="18"/>
                <w:lang w:val="kk-KZ"/>
              </w:rPr>
              <w:t>к кезеңнің соңына қарай мазмұнды ақпарат</w:t>
            </w:r>
            <w:r w:rsidR="005E009B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r w:rsidR="00A87AA8">
              <w:rPr>
                <w:rFonts w:ascii="Arial" w:hAnsi="Arial" w:cs="Arial"/>
                <w:sz w:val="18"/>
                <w:szCs w:val="18"/>
                <w:lang w:val="kk-KZ"/>
              </w:rPr>
              <w:t>ен</w:t>
            </w:r>
            <w:r w:rsidR="005E009B">
              <w:rPr>
                <w:rFonts w:ascii="Arial" w:hAnsi="Arial" w:cs="Arial"/>
                <w:sz w:val="18"/>
                <w:szCs w:val="18"/>
                <w:lang w:val="kk-KZ"/>
              </w:rPr>
              <w:t xml:space="preserve"> қамтамасыз етілді. </w:t>
            </w:r>
            <w:r w:rsidR="00A87AA8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59" w:type="dxa"/>
            <w:vMerge w:val="restart"/>
          </w:tcPr>
          <w:p w14:paraId="70B3AED4" w14:textId="77777777" w:rsidR="0093397D" w:rsidRDefault="0093397D" w:rsidP="0093397D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>1)</w:t>
            </w:r>
            <w:r w:rsidR="004E7C2E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4E7C2E">
              <w:rPr>
                <w:rFonts w:ascii="Arial" w:hAnsi="Arial" w:cs="Arial"/>
                <w:sz w:val="18"/>
                <w:szCs w:val="18"/>
                <w:lang w:val="kk-KZ"/>
              </w:rPr>
              <w:t xml:space="preserve">Қызығушылық танытқан тараптар </w:t>
            </w: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3079D0" w:rsidRPr="00415F61">
              <w:rPr>
                <w:rFonts w:ascii="Arial Narrow" w:hAnsi="Arial Narrow"/>
                <w:sz w:val="18"/>
                <w:szCs w:val="18"/>
                <w:lang w:val="kk-KZ"/>
              </w:rPr>
              <w:t>(</w:t>
            </w:r>
            <w:r w:rsidR="004E7C2E">
              <w:rPr>
                <w:rFonts w:ascii="Arial Narrow" w:hAnsi="Arial Narrow"/>
                <w:sz w:val="18"/>
                <w:szCs w:val="18"/>
                <w:lang w:val="kk-KZ"/>
              </w:rPr>
              <w:t xml:space="preserve">мектеп </w:t>
            </w:r>
            <w:r w:rsidR="003079D0" w:rsidRPr="00415F61">
              <w:rPr>
                <w:rFonts w:ascii="Arial Narrow" w:hAnsi="Arial Narrow"/>
                <w:sz w:val="18"/>
                <w:szCs w:val="18"/>
                <w:lang w:val="kk-KZ"/>
              </w:rPr>
              <w:t>директор</w:t>
            </w:r>
            <w:r w:rsidR="004E7C2E">
              <w:rPr>
                <w:rFonts w:ascii="Arial Narrow" w:hAnsi="Arial Narrow"/>
                <w:sz w:val="18"/>
                <w:szCs w:val="18"/>
                <w:lang w:val="kk-KZ"/>
              </w:rPr>
              <w:t>лары, м</w:t>
            </w:r>
            <w:r w:rsidR="004E7C2E">
              <w:rPr>
                <w:rFonts w:ascii="Arial" w:hAnsi="Arial" w:cs="Arial"/>
                <w:sz w:val="18"/>
                <w:szCs w:val="18"/>
                <w:lang w:val="kk-KZ"/>
              </w:rPr>
              <w:t>ұғалімдер, ата</w:t>
            </w:r>
            <w:r w:rsidR="004E7C2E" w:rsidRPr="00415F61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="004E7C2E">
              <w:rPr>
                <w:rFonts w:ascii="Arial" w:hAnsi="Arial" w:cs="Arial"/>
                <w:sz w:val="18"/>
                <w:szCs w:val="18"/>
                <w:lang w:val="kk-KZ"/>
              </w:rPr>
              <w:t>аналар,ҮЕҰ мен білім беру басқармасының өкілдері</w:t>
            </w:r>
            <w:r w:rsidR="003079D0" w:rsidRPr="00415F61">
              <w:rPr>
                <w:rFonts w:ascii="Arial Narrow" w:hAnsi="Arial Narrow"/>
                <w:sz w:val="18"/>
                <w:szCs w:val="18"/>
                <w:lang w:val="kk-KZ"/>
              </w:rPr>
              <w:t>)</w:t>
            </w:r>
            <w:r w:rsidR="0030518B"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4E7C2E">
              <w:rPr>
                <w:rFonts w:ascii="Arial Narrow" w:hAnsi="Arial Narrow"/>
                <w:sz w:val="18"/>
                <w:szCs w:val="18"/>
                <w:lang w:val="kk-KZ"/>
              </w:rPr>
              <w:t xml:space="preserve"> инклюзивті білім беру бойынша заманауи а</w:t>
            </w:r>
            <w:r w:rsidR="004E7C2E">
              <w:rPr>
                <w:rFonts w:ascii="Arial" w:hAnsi="Arial" w:cs="Arial"/>
                <w:sz w:val="18"/>
                <w:szCs w:val="18"/>
                <w:lang w:val="kk-KZ"/>
              </w:rPr>
              <w:t xml:space="preserve">қпаратқа қол жеткізе алады. </w:t>
            </w:r>
          </w:p>
          <w:p w14:paraId="3846EC62" w14:textId="77777777" w:rsidR="004E7C2E" w:rsidRPr="00415F61" w:rsidRDefault="004E7C2E" w:rsidP="0093397D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</w:p>
          <w:p w14:paraId="13E73EB3" w14:textId="77777777" w:rsidR="0030518B" w:rsidRDefault="00F5544B" w:rsidP="0093397D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>2</w:t>
            </w:r>
            <w:r w:rsidR="0093397D"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) </w:t>
            </w:r>
            <w:r w:rsidR="00C473C8">
              <w:rPr>
                <w:rFonts w:ascii="Arial Narrow" w:hAnsi="Arial Narrow"/>
                <w:sz w:val="18"/>
                <w:szCs w:val="18"/>
                <w:lang w:val="kk-KZ"/>
              </w:rPr>
              <w:t>А</w:t>
            </w:r>
            <w:r w:rsidR="00C473C8">
              <w:rPr>
                <w:rFonts w:ascii="Arial" w:hAnsi="Arial" w:cs="Arial"/>
                <w:sz w:val="18"/>
                <w:szCs w:val="18"/>
                <w:lang w:val="kk-KZ"/>
              </w:rPr>
              <w:t>қпарат алмасу және инклюзивті білім берудің түрлі аспектілерін талқылау мақсатында бірыңғай виртуалды алаң құрылады.</w:t>
            </w:r>
          </w:p>
          <w:p w14:paraId="295D1D5D" w14:textId="77777777" w:rsidR="00C473C8" w:rsidRPr="00415F61" w:rsidRDefault="00C473C8" w:rsidP="0093397D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</w:p>
          <w:p w14:paraId="743C456F" w14:textId="77777777" w:rsidR="0093397D" w:rsidRPr="00415F61" w:rsidRDefault="00B25F23" w:rsidP="00EB55EB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>3</w:t>
            </w:r>
            <w:r w:rsidR="0093397D"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) </w:t>
            </w:r>
            <w:r w:rsidR="00C473C8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EB55EB">
              <w:rPr>
                <w:rFonts w:ascii="Arial" w:hAnsi="Arial" w:cs="Arial"/>
                <w:sz w:val="18"/>
                <w:szCs w:val="18"/>
                <w:lang w:val="kk-KZ"/>
              </w:rPr>
              <w:t>Қ</w:t>
            </w:r>
            <w:r w:rsidR="00C473C8">
              <w:rPr>
                <w:rFonts w:ascii="Arial" w:hAnsi="Arial" w:cs="Arial"/>
                <w:sz w:val="18"/>
                <w:szCs w:val="18"/>
                <w:lang w:val="kk-KZ"/>
              </w:rPr>
              <w:t xml:space="preserve">ызығушылық танытқан тараптардың </w:t>
            </w:r>
            <w:r w:rsidR="00EB55EB">
              <w:rPr>
                <w:rFonts w:ascii="Arial" w:hAnsi="Arial" w:cs="Arial"/>
                <w:sz w:val="18"/>
                <w:szCs w:val="18"/>
                <w:lang w:val="kk-KZ"/>
              </w:rPr>
              <w:t>инклюзивті білім беру мәселесі бойынша ақпараттылығының деңгейі жоғарылайды</w:t>
            </w: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. 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740AC8F" w14:textId="77777777" w:rsidR="00651E9D" w:rsidRDefault="00FB0865" w:rsidP="008A115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u w:val="single"/>
                <w:lang w:val="kk-KZ"/>
              </w:rPr>
              <w:lastRenderedPageBreak/>
              <w:t>Т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kk-KZ"/>
              </w:rPr>
              <w:t>әуекелдер</w:t>
            </w:r>
            <w:r w:rsidR="00651E9D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  <w:p w14:paraId="1728BFE5" w14:textId="77777777" w:rsidR="00CD2EAD" w:rsidRDefault="008A115A" w:rsidP="008A115A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CD2EAD">
              <w:rPr>
                <w:rFonts w:ascii="Arial Narrow" w:hAnsi="Arial Narrow"/>
                <w:sz w:val="18"/>
                <w:szCs w:val="18"/>
                <w:lang w:val="kk-KZ"/>
              </w:rPr>
              <w:t xml:space="preserve"> т</w:t>
            </w:r>
            <w:r w:rsidR="00CD2EAD">
              <w:rPr>
                <w:rFonts w:ascii="Arial" w:hAnsi="Arial" w:cs="Arial"/>
                <w:sz w:val="18"/>
                <w:szCs w:val="18"/>
                <w:lang w:val="kk-KZ"/>
              </w:rPr>
              <w:t xml:space="preserve">өменгі сапада дайындалған сайт </w:t>
            </w:r>
          </w:p>
          <w:p w14:paraId="115674C8" w14:textId="77777777" w:rsidR="008A115A" w:rsidRPr="00415F61" w:rsidRDefault="00CD2EAD" w:rsidP="00CD2EAD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8A115A"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 Narrow" w:hAnsi="Arial Narrow"/>
                <w:sz w:val="18"/>
                <w:szCs w:val="18"/>
                <w:lang w:val="kk-KZ"/>
              </w:rPr>
              <w:t>сайтты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ң ішін толтыруға қажетті мазмұнды  материалдардың аз болуы </w:t>
            </w:r>
          </w:p>
          <w:p w14:paraId="3CCAE629" w14:textId="77777777" w:rsidR="00AE0CC2" w:rsidRDefault="008A115A" w:rsidP="00AE0CC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CD2EAD">
              <w:rPr>
                <w:rFonts w:ascii="Arial Narrow" w:hAnsi="Arial Narrow"/>
                <w:sz w:val="18"/>
                <w:szCs w:val="18"/>
                <w:lang w:val="kk-KZ"/>
              </w:rPr>
              <w:t>Инклюзия ба</w:t>
            </w:r>
            <w:r w:rsidR="00CD2EAD">
              <w:rPr>
                <w:rFonts w:ascii="Arial" w:hAnsi="Arial" w:cs="Arial"/>
                <w:sz w:val="18"/>
                <w:szCs w:val="18"/>
                <w:lang w:val="kk-KZ"/>
              </w:rPr>
              <w:t xml:space="preserve">ғытындағы материалдардың авторлық құқының болуы </w:t>
            </w:r>
          </w:p>
          <w:p w14:paraId="4EEC9400" w14:textId="77777777" w:rsidR="00CD2EAD" w:rsidRDefault="00AE0CC2" w:rsidP="00CD2EA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5E009B">
              <w:rPr>
                <w:rFonts w:ascii="Arial Narrow" w:hAnsi="Arial Narrow"/>
                <w:sz w:val="18"/>
                <w:szCs w:val="18"/>
                <w:lang w:val="kk-KZ"/>
              </w:rPr>
              <w:t>Шабуылдар мен Интер</w:t>
            </w:r>
            <w:r w:rsidR="00CD2EAD">
              <w:rPr>
                <w:rFonts w:ascii="Arial Narrow" w:hAnsi="Arial Narrow"/>
                <w:sz w:val="18"/>
                <w:szCs w:val="18"/>
                <w:lang w:val="kk-KZ"/>
              </w:rPr>
              <w:t>нетті</w:t>
            </w:r>
            <w:r w:rsidR="00CD2EAD">
              <w:rPr>
                <w:rFonts w:ascii="Arial" w:hAnsi="Arial" w:cs="Arial"/>
                <w:sz w:val="18"/>
                <w:szCs w:val="18"/>
                <w:lang w:val="kk-KZ"/>
              </w:rPr>
              <w:t xml:space="preserve">ң </w:t>
            </w:r>
            <w:r w:rsidR="00CD2EAD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 xml:space="preserve">өзге де қауіптері </w:t>
            </w:r>
          </w:p>
          <w:p w14:paraId="64F6AD6C" w14:textId="77777777" w:rsidR="008A115A" w:rsidRDefault="00CD2EAD" w:rsidP="00AE0CC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(вирус</w:t>
            </w:r>
            <w:r>
              <w:rPr>
                <w:rFonts w:ascii="Arial Narrow" w:hAnsi="Arial Narrow"/>
                <w:sz w:val="18"/>
                <w:szCs w:val="18"/>
                <w:lang w:val="kk-KZ"/>
              </w:rPr>
              <w:t>тар</w:t>
            </w:r>
            <w:r>
              <w:rPr>
                <w:rFonts w:ascii="Arial Narrow" w:hAnsi="Arial Narrow"/>
                <w:sz w:val="18"/>
                <w:szCs w:val="18"/>
              </w:rPr>
              <w:t xml:space="preserve">, фишинг </w:t>
            </w:r>
            <w:r>
              <w:rPr>
                <w:rFonts w:ascii="Arial Narrow" w:hAnsi="Arial Narrow"/>
                <w:sz w:val="18"/>
                <w:szCs w:val="18"/>
                <w:lang w:val="kk-KZ"/>
              </w:rPr>
              <w:t>ж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>әне т.б.</w:t>
            </w:r>
            <w:r w:rsidR="00AE0CC2">
              <w:rPr>
                <w:rFonts w:ascii="Arial Narrow" w:hAnsi="Arial Narrow"/>
                <w:sz w:val="18"/>
                <w:szCs w:val="18"/>
              </w:rPr>
              <w:t xml:space="preserve">) </w:t>
            </w:r>
          </w:p>
          <w:p w14:paraId="6667F7E0" w14:textId="77777777" w:rsidR="00651E9D" w:rsidRPr="00B662AC" w:rsidRDefault="00651E9D" w:rsidP="007910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</w:tcPr>
          <w:p w14:paraId="3D9D3EF1" w14:textId="77777777" w:rsidR="0093397D" w:rsidRDefault="008A115A" w:rsidP="006C51B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-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бай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қау негізінде сайт жасаушыны таңдау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48472F9" w14:textId="77777777" w:rsidR="008A115A" w:rsidRDefault="008A115A" w:rsidP="006C51B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сайтпен ж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>ұмыс істеу барысында сайт жасаушымен тығыз қарым</w:t>
            </w:r>
            <w:r w:rsidR="006C51B3" w:rsidRPr="006C51B3">
              <w:rPr>
                <w:rFonts w:ascii="Arial" w:hAnsi="Arial" w:cs="Arial"/>
                <w:sz w:val="18"/>
                <w:szCs w:val="18"/>
              </w:rPr>
              <w:t>-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қатынас орнату </w:t>
            </w:r>
          </w:p>
          <w:p w14:paraId="783BA8F9" w14:textId="77777777" w:rsidR="00AE0CC2" w:rsidRDefault="008A115A" w:rsidP="006C51B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материалдарды жариялауды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ң алдында олардың құқық иеленушілерінен алдын ала рұқсат алу </w:t>
            </w:r>
          </w:p>
          <w:p w14:paraId="23CE5597" w14:textId="77777777" w:rsidR="007A2DB9" w:rsidRPr="00B662AC" w:rsidRDefault="00AE0CC2" w:rsidP="007A2DB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қорғаныс бағдарламалық 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 xml:space="preserve">қамсыздандыруды орнату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DB64285" w14:textId="77777777" w:rsidR="008A115A" w:rsidRPr="00B662AC" w:rsidRDefault="008A115A" w:rsidP="00AE0CC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A410C" w:rsidRPr="00415F61" w14:paraId="54112587" w14:textId="77777777" w:rsidTr="00000992">
        <w:trPr>
          <w:trHeight w:val="390"/>
        </w:trPr>
        <w:tc>
          <w:tcPr>
            <w:tcW w:w="1809" w:type="dxa"/>
            <w:vMerge/>
          </w:tcPr>
          <w:p w14:paraId="1317FA5F" w14:textId="77777777" w:rsidR="0093397D" w:rsidRPr="00B662AC" w:rsidRDefault="0093397D" w:rsidP="008575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9ECD1F3" w14:textId="77777777" w:rsidR="0093397D" w:rsidRPr="00B662AC" w:rsidRDefault="00ED11DC" w:rsidP="00ED11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kk-KZ"/>
              </w:rPr>
              <w:t xml:space="preserve">Сайтты жекелеген </w:t>
            </w:r>
            <w:r w:rsidR="005E009B">
              <w:rPr>
                <w:rFonts w:ascii="Arial Narrow" w:hAnsi="Arial Narrow"/>
                <w:sz w:val="18"/>
                <w:szCs w:val="18"/>
                <w:lang w:val="kk-KZ"/>
              </w:rPr>
              <w:t>параме</w:t>
            </w:r>
            <w:r>
              <w:rPr>
                <w:rFonts w:ascii="Arial Narrow" w:hAnsi="Arial Narrow"/>
                <w:sz w:val="18"/>
                <w:szCs w:val="18"/>
                <w:lang w:val="kk-KZ"/>
              </w:rPr>
              <w:t>трлер бойынша м</w:t>
            </w:r>
            <w:proofErr w:type="spellStart"/>
            <w:r w:rsidR="00B5646B">
              <w:rPr>
                <w:rFonts w:ascii="Arial Narrow" w:hAnsi="Arial Narrow"/>
                <w:sz w:val="18"/>
                <w:szCs w:val="18"/>
              </w:rPr>
              <w:t>ониторинг</w:t>
            </w:r>
            <w:r>
              <w:rPr>
                <w:rFonts w:ascii="Arial Narrow" w:hAnsi="Arial Narrow"/>
                <w:sz w:val="18"/>
                <w:szCs w:val="18"/>
                <w:lang w:val="kk-KZ"/>
              </w:rPr>
              <w:t>ілеу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93397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978" w:type="dxa"/>
            <w:tcBorders>
              <w:top w:val="dotted" w:sz="4" w:space="0" w:color="auto"/>
              <w:bottom w:val="dotted" w:sz="4" w:space="0" w:color="auto"/>
            </w:tcBorders>
          </w:tcPr>
          <w:p w14:paraId="2D3F1D09" w14:textId="77777777" w:rsidR="0093397D" w:rsidRDefault="0093397D" w:rsidP="00EF25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31376A">
              <w:rPr>
                <w:rFonts w:ascii="Arial Narrow" w:hAnsi="Arial Narrow"/>
                <w:sz w:val="18"/>
                <w:szCs w:val="18"/>
                <w:lang w:val="kk-KZ"/>
              </w:rPr>
              <w:t>Сайт</w:t>
            </w:r>
            <w:r w:rsidR="0031376A">
              <w:rPr>
                <w:rFonts w:ascii="Arial" w:hAnsi="Arial" w:cs="Arial"/>
                <w:sz w:val="18"/>
                <w:szCs w:val="18"/>
                <w:lang w:val="kk-KZ"/>
              </w:rPr>
              <w:t>қа кіру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31376A">
              <w:rPr>
                <w:rFonts w:ascii="Arial Narrow" w:hAnsi="Arial Narrow"/>
                <w:sz w:val="18"/>
                <w:szCs w:val="18"/>
                <w:lang w:val="kk-KZ"/>
              </w:rPr>
              <w:t xml:space="preserve"> к</w:t>
            </w:r>
            <w:r w:rsidR="0031376A">
              <w:rPr>
                <w:rFonts w:ascii="Arial" w:hAnsi="Arial" w:cs="Arial"/>
                <w:sz w:val="18"/>
                <w:szCs w:val="18"/>
                <w:lang w:val="kk-KZ"/>
              </w:rPr>
              <w:t xml:space="preserve">үніне кем дегенде </w:t>
            </w:r>
            <w:r w:rsidRPr="004635D3">
              <w:rPr>
                <w:rFonts w:ascii="Arial Narrow" w:hAnsi="Arial Narrow"/>
                <w:i/>
                <w:sz w:val="18"/>
                <w:szCs w:val="18"/>
              </w:rPr>
              <w:t>ХХ,</w:t>
            </w:r>
            <w:r w:rsidR="0031376A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 аптасына</w:t>
            </w:r>
            <w:r w:rsidRPr="004635D3">
              <w:rPr>
                <w:rFonts w:ascii="Arial Narrow" w:hAnsi="Arial Narrow"/>
                <w:i/>
                <w:sz w:val="18"/>
                <w:szCs w:val="18"/>
              </w:rPr>
              <w:t xml:space="preserve"> ХХ,</w:t>
            </w:r>
            <w:r w:rsidR="0031376A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 айына </w:t>
            </w:r>
            <w:r w:rsidRPr="004635D3">
              <w:rPr>
                <w:rFonts w:ascii="Arial Narrow" w:hAnsi="Arial Narrow"/>
                <w:i/>
                <w:sz w:val="18"/>
                <w:szCs w:val="18"/>
              </w:rPr>
              <w:t>ХХХ.</w:t>
            </w:r>
          </w:p>
          <w:p w14:paraId="6949C03A" w14:textId="77777777" w:rsidR="0093397D" w:rsidRDefault="0093397D" w:rsidP="00EF25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6259CA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proofErr w:type="gramStart"/>
            <w:r w:rsidR="006259CA">
              <w:rPr>
                <w:rFonts w:ascii="Arial Narrow" w:hAnsi="Arial Narrow"/>
                <w:sz w:val="18"/>
                <w:szCs w:val="18"/>
                <w:lang w:val="kk-KZ"/>
              </w:rPr>
              <w:t>Кірушілерді</w:t>
            </w:r>
            <w:r w:rsidR="006259CA">
              <w:rPr>
                <w:rFonts w:ascii="Arial" w:hAnsi="Arial" w:cs="Arial"/>
                <w:sz w:val="18"/>
                <w:szCs w:val="18"/>
                <w:lang w:val="kk-KZ"/>
              </w:rPr>
              <w:t xml:space="preserve">ң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59CA">
              <w:rPr>
                <w:rFonts w:ascii="Arial Narrow" w:hAnsi="Arial Narrow"/>
                <w:sz w:val="18"/>
                <w:szCs w:val="18"/>
                <w:lang w:val="kk-KZ"/>
              </w:rPr>
              <w:t>с</w:t>
            </w:r>
            <w:r w:rsidR="006259CA">
              <w:rPr>
                <w:rFonts w:ascii="Arial" w:hAnsi="Arial" w:cs="Arial"/>
                <w:sz w:val="18"/>
                <w:szCs w:val="18"/>
                <w:lang w:val="kk-KZ"/>
              </w:rPr>
              <w:t>ұранымдары</w:t>
            </w:r>
            <w:proofErr w:type="gramEnd"/>
            <w:r w:rsidR="006259CA">
              <w:rPr>
                <w:rFonts w:ascii="Arial" w:hAnsi="Arial" w:cs="Arial"/>
                <w:sz w:val="18"/>
                <w:szCs w:val="18"/>
                <w:lang w:val="kk-KZ"/>
              </w:rPr>
              <w:t>,түсініктемелері мен  пікірлері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6259CA">
              <w:rPr>
                <w:rFonts w:ascii="Arial Narrow" w:hAnsi="Arial Narrow"/>
                <w:sz w:val="18"/>
                <w:szCs w:val="18"/>
                <w:lang w:val="kk-KZ"/>
              </w:rPr>
              <w:t xml:space="preserve">айына кем дегенде </w:t>
            </w:r>
            <w:r w:rsidRPr="004635D3">
              <w:rPr>
                <w:rFonts w:ascii="Arial Narrow" w:hAnsi="Arial Narrow"/>
                <w:i/>
                <w:sz w:val="18"/>
                <w:szCs w:val="18"/>
              </w:rPr>
              <w:t xml:space="preserve"> ХХХ .</w:t>
            </w:r>
          </w:p>
          <w:p w14:paraId="4D6068BB" w14:textId="77777777" w:rsidR="0093397D" w:rsidRDefault="0093397D" w:rsidP="00EF25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6259CA">
              <w:rPr>
                <w:rFonts w:ascii="Arial Narrow" w:hAnsi="Arial Narrow"/>
                <w:sz w:val="18"/>
                <w:szCs w:val="18"/>
                <w:lang w:val="kk-KZ"/>
              </w:rPr>
              <w:t>Сайттан ж</w:t>
            </w:r>
            <w:r w:rsidR="006259CA">
              <w:rPr>
                <w:rFonts w:ascii="Arial" w:hAnsi="Arial" w:cs="Arial"/>
                <w:sz w:val="18"/>
                <w:szCs w:val="18"/>
                <w:lang w:val="kk-KZ"/>
              </w:rPr>
              <w:t>үктеп алынатын материалдар саны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6259CA">
              <w:rPr>
                <w:rFonts w:ascii="Arial Narrow" w:hAnsi="Arial Narrow"/>
                <w:sz w:val="18"/>
                <w:szCs w:val="18"/>
                <w:lang w:val="kk-KZ"/>
              </w:rPr>
              <w:t xml:space="preserve"> айына кем дегенде</w:t>
            </w:r>
            <w:r w:rsidRPr="004635D3">
              <w:rPr>
                <w:rFonts w:ascii="Arial Narrow" w:hAnsi="Arial Narrow"/>
                <w:i/>
                <w:sz w:val="18"/>
                <w:szCs w:val="18"/>
              </w:rPr>
              <w:t xml:space="preserve"> ХХХ.</w:t>
            </w:r>
          </w:p>
          <w:p w14:paraId="069EAAD9" w14:textId="77777777" w:rsidR="0093397D" w:rsidRDefault="0093397D" w:rsidP="00EF25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6259CA">
              <w:rPr>
                <w:rFonts w:ascii="Arial Narrow" w:hAnsi="Arial Narrow"/>
                <w:sz w:val="18"/>
                <w:szCs w:val="18"/>
                <w:lang w:val="kk-KZ"/>
              </w:rPr>
              <w:t xml:space="preserve"> Сайтта</w:t>
            </w:r>
            <w:r w:rsidR="006259CA">
              <w:rPr>
                <w:rFonts w:ascii="Arial" w:hAnsi="Arial" w:cs="Arial"/>
                <w:sz w:val="18"/>
                <w:szCs w:val="18"/>
                <w:lang w:val="kk-KZ"/>
              </w:rPr>
              <w:t>ғы сілтемелердің саны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6259CA">
              <w:rPr>
                <w:rFonts w:ascii="Arial Narrow" w:hAnsi="Arial Narrow"/>
                <w:sz w:val="18"/>
                <w:szCs w:val="18"/>
                <w:lang w:val="kk-KZ"/>
              </w:rPr>
              <w:t xml:space="preserve"> айына кем </w:t>
            </w:r>
            <w:proofErr w:type="gramStart"/>
            <w:r w:rsidR="006259CA">
              <w:rPr>
                <w:rFonts w:ascii="Arial Narrow" w:hAnsi="Arial Narrow"/>
                <w:sz w:val="18"/>
                <w:szCs w:val="18"/>
                <w:lang w:val="kk-KZ"/>
              </w:rPr>
              <w:t xml:space="preserve">дегенде </w:t>
            </w:r>
            <w:r w:rsidRPr="004635D3">
              <w:rPr>
                <w:rFonts w:ascii="Arial Narrow" w:hAnsi="Arial Narrow"/>
                <w:i/>
                <w:sz w:val="18"/>
                <w:szCs w:val="18"/>
              </w:rPr>
              <w:t xml:space="preserve"> ХХ</w:t>
            </w:r>
            <w:proofErr w:type="gramEnd"/>
            <w:r w:rsidRPr="004635D3">
              <w:rPr>
                <w:rFonts w:ascii="Arial Narrow" w:hAnsi="Arial Narrow"/>
                <w:i/>
                <w:sz w:val="18"/>
                <w:szCs w:val="18"/>
              </w:rPr>
              <w:t xml:space="preserve"> .</w:t>
            </w:r>
          </w:p>
          <w:p w14:paraId="100D034D" w14:textId="77777777" w:rsidR="0093397D" w:rsidRPr="00B662AC" w:rsidRDefault="0093397D" w:rsidP="006259C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6259CA">
              <w:rPr>
                <w:rFonts w:ascii="Arial Narrow" w:hAnsi="Arial Narrow"/>
                <w:sz w:val="18"/>
                <w:szCs w:val="18"/>
                <w:lang w:val="kk-KZ"/>
              </w:rPr>
              <w:t>Серіктестерді</w:t>
            </w:r>
            <w:r w:rsidR="006259CA">
              <w:rPr>
                <w:rFonts w:ascii="Arial" w:hAnsi="Arial" w:cs="Arial"/>
                <w:sz w:val="18"/>
                <w:szCs w:val="18"/>
                <w:lang w:val="kk-KZ"/>
              </w:rPr>
              <w:t>ң қорына, баннерлерге және өзге де ақпараттық материалдарға берілетін сілтемелер саны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6259CA">
              <w:rPr>
                <w:rFonts w:ascii="Arial Narrow" w:hAnsi="Arial Narrow"/>
                <w:sz w:val="18"/>
                <w:szCs w:val="18"/>
                <w:lang w:val="kk-KZ"/>
              </w:rPr>
              <w:t xml:space="preserve">кем дегенде </w:t>
            </w:r>
            <w:r w:rsidRPr="004635D3">
              <w:rPr>
                <w:rFonts w:ascii="Arial Narrow" w:hAnsi="Arial Narrow"/>
                <w:i/>
                <w:sz w:val="18"/>
                <w:szCs w:val="18"/>
              </w:rPr>
              <w:t>ХХХ</w:t>
            </w:r>
            <w:r w:rsidR="00425C8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</w:tc>
        <w:tc>
          <w:tcPr>
            <w:tcW w:w="2259" w:type="dxa"/>
            <w:vMerge/>
          </w:tcPr>
          <w:p w14:paraId="5E446ADA" w14:textId="77777777" w:rsidR="0093397D" w:rsidRPr="00B662AC" w:rsidRDefault="0093397D" w:rsidP="008575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1C40AC9" w14:textId="77777777" w:rsidR="008A115A" w:rsidRDefault="008A115A" w:rsidP="008A115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5F4979">
              <w:rPr>
                <w:rFonts w:ascii="Arial Narrow" w:hAnsi="Arial Narrow"/>
                <w:sz w:val="18"/>
                <w:szCs w:val="18"/>
                <w:lang w:val="kk-KZ"/>
              </w:rPr>
              <w:t>сайтты</w:t>
            </w:r>
            <w:r w:rsidR="005F4979">
              <w:rPr>
                <w:rFonts w:ascii="Arial" w:hAnsi="Arial" w:cs="Arial"/>
                <w:sz w:val="18"/>
                <w:szCs w:val="18"/>
                <w:lang w:val="kk-KZ"/>
              </w:rPr>
              <w:t xml:space="preserve">ң аз қаралуы </w:t>
            </w:r>
          </w:p>
          <w:p w14:paraId="58DE6F79" w14:textId="77777777" w:rsidR="008A115A" w:rsidRDefault="008A115A" w:rsidP="00B379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B3795D">
              <w:rPr>
                <w:rFonts w:ascii="Arial Narrow" w:hAnsi="Arial Narrow"/>
                <w:sz w:val="18"/>
                <w:szCs w:val="18"/>
                <w:lang w:val="kk-KZ"/>
              </w:rPr>
              <w:t xml:space="preserve">сайт материалдарына </w:t>
            </w:r>
            <w:r w:rsidR="00B3795D">
              <w:rPr>
                <w:rFonts w:ascii="Arial" w:hAnsi="Arial" w:cs="Arial"/>
                <w:sz w:val="18"/>
                <w:szCs w:val="18"/>
                <w:lang w:val="kk-KZ"/>
              </w:rPr>
              <w:t xml:space="preserve">қызығушылықтың төмендігі </w:t>
            </w:r>
          </w:p>
          <w:p w14:paraId="68676679" w14:textId="77777777" w:rsidR="00B3795D" w:rsidRPr="005E009B" w:rsidRDefault="0034229C" w:rsidP="008A115A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B3795D" w:rsidRPr="005E009B">
              <w:rPr>
                <w:rFonts w:ascii="Arial Narrow" w:hAnsi="Arial Narrow"/>
                <w:sz w:val="18"/>
                <w:szCs w:val="18"/>
                <w:lang w:val="kk-KZ"/>
              </w:rPr>
              <w:t xml:space="preserve">Мамандар, </w:t>
            </w:r>
            <w:r w:rsidR="00B3795D" w:rsidRPr="005E009B">
              <w:rPr>
                <w:rFonts w:ascii="Arial" w:hAnsi="Arial" w:cs="Arial"/>
                <w:sz w:val="18"/>
                <w:szCs w:val="18"/>
                <w:lang w:val="kk-KZ"/>
              </w:rPr>
              <w:t xml:space="preserve">ҮЕҰ </w:t>
            </w:r>
            <w:proofErr w:type="gramStart"/>
            <w:r w:rsidR="00B3795D" w:rsidRPr="005E009B">
              <w:rPr>
                <w:rFonts w:ascii="Arial" w:hAnsi="Arial" w:cs="Arial"/>
                <w:sz w:val="18"/>
                <w:szCs w:val="18"/>
                <w:lang w:val="kk-KZ"/>
              </w:rPr>
              <w:t>және  т.б.</w:t>
            </w:r>
            <w:proofErr w:type="gramEnd"/>
            <w:r w:rsidR="00B3795D" w:rsidRPr="005E009B">
              <w:rPr>
                <w:rFonts w:ascii="Arial" w:hAnsi="Arial" w:cs="Arial"/>
                <w:sz w:val="18"/>
                <w:szCs w:val="18"/>
                <w:lang w:val="kk-KZ"/>
              </w:rPr>
              <w:t xml:space="preserve"> тараптарынан сайтқа орналастырылатын ақпаратты беру</w:t>
            </w:r>
            <w:r w:rsidR="005E009B" w:rsidRPr="005E009B">
              <w:rPr>
                <w:rFonts w:ascii="Arial" w:hAnsi="Arial" w:cs="Arial"/>
                <w:sz w:val="18"/>
                <w:szCs w:val="18"/>
                <w:lang w:val="kk-KZ"/>
              </w:rPr>
              <w:t xml:space="preserve">дегі қызығушылығының  төмен деңгейі </w:t>
            </w:r>
          </w:p>
          <w:p w14:paraId="61D327EA" w14:textId="77777777" w:rsidR="00B3795D" w:rsidRPr="00B3795D" w:rsidRDefault="00B3795D" w:rsidP="008A115A">
            <w:pPr>
              <w:rPr>
                <w:rFonts w:ascii="Arial" w:hAnsi="Arial" w:cs="Arial"/>
                <w:sz w:val="18"/>
                <w:szCs w:val="18"/>
                <w:highlight w:val="yellow"/>
                <w:lang w:val="kk-KZ"/>
              </w:rPr>
            </w:pPr>
          </w:p>
          <w:p w14:paraId="7CAF34CA" w14:textId="77777777" w:rsidR="00BB5B52" w:rsidRPr="00C23815" w:rsidRDefault="0032257E" w:rsidP="008A115A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C23815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</w:p>
          <w:p w14:paraId="68892217" w14:textId="77777777" w:rsidR="008A115A" w:rsidRPr="00C23815" w:rsidRDefault="008A115A" w:rsidP="008A115A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</w:p>
          <w:p w14:paraId="6FEDBE2B" w14:textId="77777777" w:rsidR="008A115A" w:rsidRPr="00C23815" w:rsidRDefault="00B931D2" w:rsidP="008A115A">
            <w:pPr>
              <w:rPr>
                <w:rFonts w:ascii="Arial Narrow" w:hAnsi="Arial Narrow"/>
                <w:sz w:val="18"/>
                <w:szCs w:val="18"/>
                <w:u w:val="single"/>
                <w:lang w:val="kk-KZ"/>
              </w:rPr>
            </w:pPr>
            <w:r>
              <w:rPr>
                <w:rFonts w:ascii="Arial Narrow" w:hAnsi="Arial Narrow"/>
                <w:sz w:val="18"/>
                <w:szCs w:val="18"/>
                <w:u w:val="single"/>
                <w:lang w:val="kk-KZ"/>
              </w:rPr>
              <w:t>Ж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kk-KZ"/>
              </w:rPr>
              <w:t>іберілген кемшіліктер</w:t>
            </w:r>
            <w:r w:rsidR="008A115A" w:rsidRPr="00C23815">
              <w:rPr>
                <w:rFonts w:ascii="Arial Narrow" w:hAnsi="Arial Narrow"/>
                <w:sz w:val="18"/>
                <w:szCs w:val="18"/>
                <w:u w:val="single"/>
                <w:lang w:val="kk-KZ"/>
              </w:rPr>
              <w:t>:</w:t>
            </w:r>
          </w:p>
          <w:p w14:paraId="0EA57474" w14:textId="77777777" w:rsidR="0093397D" w:rsidRPr="00C23815" w:rsidRDefault="008A115A" w:rsidP="00B3795D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C23815">
              <w:rPr>
                <w:rFonts w:ascii="Arial Narrow" w:hAnsi="Arial Narrow"/>
                <w:sz w:val="18"/>
                <w:szCs w:val="18"/>
                <w:lang w:val="kk-KZ"/>
              </w:rPr>
              <w:t>-</w:t>
            </w:r>
            <w:r w:rsidR="00B3795D">
              <w:rPr>
                <w:rFonts w:ascii="Arial Narrow" w:hAnsi="Arial Narrow"/>
                <w:sz w:val="18"/>
                <w:szCs w:val="18"/>
                <w:lang w:val="kk-KZ"/>
              </w:rPr>
              <w:t xml:space="preserve"> ата</w:t>
            </w:r>
            <w:r w:rsidR="00B3795D" w:rsidRPr="00C23815">
              <w:rPr>
                <w:rFonts w:ascii="Arial Narrow" w:hAnsi="Arial Narrow"/>
                <w:sz w:val="18"/>
                <w:szCs w:val="18"/>
                <w:lang w:val="kk-KZ"/>
              </w:rPr>
              <w:t>-</w:t>
            </w:r>
            <w:r w:rsidR="00B3795D">
              <w:rPr>
                <w:rFonts w:ascii="Arial Narrow" w:hAnsi="Arial Narrow"/>
                <w:sz w:val="18"/>
                <w:szCs w:val="18"/>
                <w:lang w:val="kk-KZ"/>
              </w:rPr>
              <w:t xml:space="preserve">аналар </w:t>
            </w:r>
            <w:r w:rsidR="00B3795D">
              <w:rPr>
                <w:rFonts w:ascii="Arial" w:hAnsi="Arial" w:cs="Arial"/>
                <w:sz w:val="18"/>
                <w:szCs w:val="18"/>
                <w:lang w:val="kk-KZ"/>
              </w:rPr>
              <w:t xml:space="preserve">қауымдастығы тарапынан </w:t>
            </w:r>
            <w:r w:rsidR="00B3795D">
              <w:rPr>
                <w:rFonts w:ascii="Arial Narrow" w:hAnsi="Arial Narrow"/>
                <w:sz w:val="18"/>
                <w:szCs w:val="18"/>
                <w:lang w:val="kk-KZ"/>
              </w:rPr>
              <w:t>сайт б</w:t>
            </w:r>
            <w:r w:rsidR="00B3795D">
              <w:rPr>
                <w:rFonts w:ascii="Arial" w:hAnsi="Arial" w:cs="Arial"/>
                <w:sz w:val="18"/>
                <w:szCs w:val="18"/>
                <w:lang w:val="kk-KZ"/>
              </w:rPr>
              <w:t>өлімдеріне деген жоғары деңгейдегі  қызығушылық</w:t>
            </w:r>
            <w:r w:rsidR="003336B2" w:rsidRPr="00C23815">
              <w:rPr>
                <w:rFonts w:ascii="Arial Narrow" w:hAnsi="Arial Narrow"/>
                <w:sz w:val="18"/>
                <w:szCs w:val="18"/>
                <w:lang w:val="kk-KZ"/>
              </w:rPr>
              <w:t xml:space="preserve">: </w:t>
            </w:r>
            <w:r w:rsidR="00AE0CC2" w:rsidRPr="00C23815">
              <w:rPr>
                <w:rFonts w:ascii="Arial Narrow" w:hAnsi="Arial Narrow"/>
                <w:sz w:val="18"/>
                <w:szCs w:val="18"/>
                <w:lang w:val="kk-KZ"/>
              </w:rPr>
              <w:t>«</w:t>
            </w:r>
            <w:r w:rsidR="00B3795D">
              <w:rPr>
                <w:rFonts w:ascii="Arial Narrow" w:hAnsi="Arial Narrow"/>
                <w:sz w:val="18"/>
                <w:szCs w:val="18"/>
                <w:lang w:val="kk-KZ"/>
              </w:rPr>
              <w:t>Мамандар к</w:t>
            </w:r>
            <w:r w:rsidR="00B3795D" w:rsidRPr="00C23815">
              <w:rPr>
                <w:rFonts w:ascii="Arial Narrow" w:hAnsi="Arial Narrow"/>
                <w:sz w:val="18"/>
                <w:szCs w:val="18"/>
                <w:lang w:val="kk-KZ"/>
              </w:rPr>
              <w:t>онсультациялары</w:t>
            </w:r>
            <w:r w:rsidR="00AE0CC2" w:rsidRPr="00C23815">
              <w:rPr>
                <w:rFonts w:ascii="Arial Narrow" w:hAnsi="Arial Narrow"/>
                <w:sz w:val="18"/>
                <w:szCs w:val="18"/>
                <w:lang w:val="kk-KZ"/>
              </w:rPr>
              <w:t>»</w:t>
            </w:r>
            <w:r w:rsidR="00F015C0" w:rsidRPr="00C23815">
              <w:rPr>
                <w:rFonts w:ascii="Arial Narrow" w:hAnsi="Arial Narrow"/>
                <w:sz w:val="18"/>
                <w:szCs w:val="18"/>
                <w:lang w:val="kk-KZ"/>
              </w:rPr>
              <w:t>, «</w:t>
            </w:r>
            <w:r w:rsidR="00B3795D">
              <w:rPr>
                <w:rFonts w:ascii="Arial Narrow" w:hAnsi="Arial Narrow"/>
                <w:sz w:val="18"/>
                <w:szCs w:val="18"/>
                <w:lang w:val="kk-KZ"/>
              </w:rPr>
              <w:t>С</w:t>
            </w:r>
            <w:r w:rsidR="00B3795D">
              <w:rPr>
                <w:rFonts w:ascii="Arial" w:hAnsi="Arial" w:cs="Arial"/>
                <w:sz w:val="18"/>
                <w:szCs w:val="18"/>
                <w:lang w:val="kk-KZ"/>
              </w:rPr>
              <w:t>ұрақ</w:t>
            </w:r>
            <w:r w:rsidR="00F015C0" w:rsidRPr="00C23815">
              <w:rPr>
                <w:rFonts w:ascii="Arial Narrow" w:hAnsi="Arial Narrow"/>
                <w:sz w:val="18"/>
                <w:szCs w:val="18"/>
                <w:lang w:val="kk-KZ"/>
              </w:rPr>
              <w:t>-</w:t>
            </w:r>
            <w:r w:rsidR="00B3795D">
              <w:rPr>
                <w:rFonts w:ascii="Arial Narrow" w:hAnsi="Arial Narrow"/>
                <w:sz w:val="18"/>
                <w:szCs w:val="18"/>
                <w:lang w:val="kk-KZ"/>
              </w:rPr>
              <w:t>жауап</w:t>
            </w:r>
            <w:r w:rsidR="00F015C0" w:rsidRPr="00C23815">
              <w:rPr>
                <w:rFonts w:ascii="Arial Narrow" w:hAnsi="Arial Narrow"/>
                <w:sz w:val="18"/>
                <w:szCs w:val="18"/>
                <w:lang w:val="kk-KZ"/>
              </w:rPr>
              <w:t>»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</w:tcPr>
          <w:p w14:paraId="7C71514A" w14:textId="77777777" w:rsidR="00655700" w:rsidRPr="00415F61" w:rsidRDefault="008A115A" w:rsidP="008A115A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>-</w:t>
            </w:r>
            <w:r w:rsidR="007A2DB9">
              <w:rPr>
                <w:rFonts w:ascii="Arial Narrow" w:hAnsi="Arial Narrow"/>
                <w:sz w:val="18"/>
                <w:szCs w:val="18"/>
                <w:lang w:val="kk-KZ"/>
              </w:rPr>
              <w:t xml:space="preserve"> а</w:t>
            </w:r>
            <w:r w:rsidR="007A2DB9">
              <w:rPr>
                <w:rFonts w:ascii="Arial" w:hAnsi="Arial" w:cs="Arial"/>
                <w:sz w:val="18"/>
                <w:szCs w:val="18"/>
                <w:lang w:val="kk-KZ"/>
              </w:rPr>
              <w:t xml:space="preserve">қапараттық хабарламалар мен хабарландыруларді жіберу үшін </w:t>
            </w:r>
            <w:r w:rsidR="007A2DB9">
              <w:rPr>
                <w:rFonts w:ascii="Arial Narrow" w:hAnsi="Arial Narrow"/>
                <w:sz w:val="18"/>
                <w:szCs w:val="18"/>
                <w:lang w:val="kk-KZ"/>
              </w:rPr>
              <w:t xml:space="preserve"> біры</w:t>
            </w:r>
            <w:r w:rsidR="007A2DB9">
              <w:rPr>
                <w:rFonts w:ascii="Arial" w:hAnsi="Arial" w:cs="Arial"/>
                <w:sz w:val="18"/>
                <w:szCs w:val="18"/>
                <w:lang w:val="kk-KZ"/>
              </w:rPr>
              <w:t xml:space="preserve">ңғай байланыс қорын құру </w:t>
            </w: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655700" w:rsidRPr="00415F61">
              <w:rPr>
                <w:rFonts w:ascii="Arial Narrow" w:hAnsi="Arial Narrow"/>
                <w:sz w:val="18"/>
                <w:szCs w:val="18"/>
                <w:lang w:val="kk-KZ"/>
              </w:rPr>
              <w:t>(</w:t>
            </w:r>
            <w:r w:rsidR="007A2DB9">
              <w:rPr>
                <w:rFonts w:ascii="Arial" w:hAnsi="Arial" w:cs="Arial"/>
                <w:sz w:val="18"/>
                <w:szCs w:val="18"/>
                <w:lang w:val="kk-KZ"/>
              </w:rPr>
              <w:t xml:space="preserve">ұйымдар, эксперттер, </w:t>
            </w:r>
            <w:r w:rsidR="007A2DB9">
              <w:rPr>
                <w:rFonts w:ascii="Arial Narrow" w:hAnsi="Arial Narrow"/>
                <w:sz w:val="18"/>
                <w:szCs w:val="18"/>
                <w:lang w:val="kk-KZ"/>
              </w:rPr>
              <w:t>мамандар, БА</w:t>
            </w:r>
            <w:r w:rsidR="007A2DB9">
              <w:rPr>
                <w:rFonts w:ascii="Arial" w:hAnsi="Arial" w:cs="Arial"/>
                <w:sz w:val="18"/>
                <w:szCs w:val="18"/>
                <w:lang w:val="kk-KZ"/>
              </w:rPr>
              <w:t>Қ және т.б.</w:t>
            </w:r>
            <w:r w:rsidR="00655700" w:rsidRPr="00415F61">
              <w:rPr>
                <w:rFonts w:ascii="Arial Narrow" w:hAnsi="Arial Narrow"/>
                <w:sz w:val="18"/>
                <w:szCs w:val="18"/>
                <w:lang w:val="kk-KZ"/>
              </w:rPr>
              <w:t>)</w:t>
            </w:r>
            <w:r w:rsidR="008E361A" w:rsidRPr="00415F61">
              <w:rPr>
                <w:rFonts w:ascii="Arial Narrow" w:hAnsi="Arial Narrow"/>
                <w:sz w:val="18"/>
                <w:szCs w:val="18"/>
                <w:lang w:val="kk-KZ"/>
              </w:rPr>
              <w:t>;</w:t>
            </w:r>
          </w:p>
          <w:p w14:paraId="22488B35" w14:textId="77777777" w:rsidR="008A115A" w:rsidRPr="00415F61" w:rsidRDefault="008A115A" w:rsidP="007A2DB9">
            <w:pPr>
              <w:rPr>
                <w:rFonts w:ascii="Arial Narrow" w:hAnsi="Arial Narrow"/>
                <w:b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>-</w:t>
            </w:r>
            <w:r w:rsidR="007A2DB9">
              <w:rPr>
                <w:rFonts w:ascii="Arial Narrow" w:hAnsi="Arial Narrow"/>
                <w:sz w:val="18"/>
                <w:szCs w:val="18"/>
                <w:lang w:val="kk-KZ"/>
              </w:rPr>
              <w:t xml:space="preserve"> ерекше с</w:t>
            </w:r>
            <w:r w:rsidR="007A2DB9">
              <w:rPr>
                <w:rFonts w:ascii="Arial" w:hAnsi="Arial" w:cs="Arial"/>
                <w:sz w:val="18"/>
                <w:szCs w:val="18"/>
                <w:lang w:val="kk-KZ"/>
              </w:rPr>
              <w:t>ұранысқа ие бөлімдерді жүргізу</w:t>
            </w:r>
            <w:r w:rsidR="007A2DB9" w:rsidRPr="00415F61">
              <w:rPr>
                <w:rFonts w:ascii="Arial" w:hAnsi="Arial" w:cs="Arial"/>
                <w:sz w:val="18"/>
                <w:szCs w:val="18"/>
                <w:lang w:val="kk-KZ"/>
              </w:rPr>
              <w:t>/</w:t>
            </w:r>
            <w:r w:rsidR="007A2DB9">
              <w:rPr>
                <w:rFonts w:ascii="Arial" w:hAnsi="Arial" w:cs="Arial"/>
                <w:sz w:val="18"/>
                <w:szCs w:val="18"/>
                <w:lang w:val="kk-KZ"/>
              </w:rPr>
              <w:t xml:space="preserve">ақпаратпен қамтамасыз ету мақсатында инклюзивті білім беру бағытындағы қазақстандық және халықаралық деңгейдегі эксперттерді тарту </w:t>
            </w: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</w:p>
        </w:tc>
      </w:tr>
      <w:tr w:rsidR="007A410C" w:rsidRPr="00B662AC" w14:paraId="1F709C8E" w14:textId="77777777" w:rsidTr="00000992">
        <w:trPr>
          <w:trHeight w:val="555"/>
        </w:trPr>
        <w:tc>
          <w:tcPr>
            <w:tcW w:w="1809" w:type="dxa"/>
            <w:vMerge/>
          </w:tcPr>
          <w:p w14:paraId="30D98B81" w14:textId="77777777" w:rsidR="0093397D" w:rsidRPr="00415F61" w:rsidRDefault="0093397D" w:rsidP="008575E3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24C99713" w14:textId="77777777" w:rsidR="00467026" w:rsidRPr="00EE2353" w:rsidRDefault="00467026" w:rsidP="0046702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kk-KZ"/>
              </w:rPr>
              <w:t>Сайтты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ң мазмұнын үнемі өзекті ақпараттармен толтырып отыру және сайт форумын жүргізу </w:t>
            </w:r>
          </w:p>
          <w:p w14:paraId="64B58B1E" w14:textId="77777777" w:rsidR="0093397D" w:rsidRPr="00EE2353" w:rsidRDefault="0093397D" w:rsidP="00305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78" w:type="dxa"/>
            <w:tcBorders>
              <w:top w:val="dotted" w:sz="4" w:space="0" w:color="auto"/>
            </w:tcBorders>
          </w:tcPr>
          <w:p w14:paraId="23A6E839" w14:textId="77777777" w:rsidR="0093397D" w:rsidRDefault="0093397D" w:rsidP="008575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862D68">
              <w:rPr>
                <w:rFonts w:ascii="Arial Narrow" w:hAnsi="Arial Narrow"/>
                <w:sz w:val="18"/>
                <w:szCs w:val="18"/>
                <w:lang w:val="kk-KZ"/>
              </w:rPr>
              <w:t>Сайтта</w:t>
            </w:r>
            <w:r w:rsidR="00862D68">
              <w:rPr>
                <w:rFonts w:ascii="Arial" w:hAnsi="Arial" w:cs="Arial"/>
                <w:sz w:val="18"/>
                <w:szCs w:val="18"/>
                <w:lang w:val="kk-KZ"/>
              </w:rPr>
              <w:t>ғы жаңа материалдардың саны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340652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CD47B7" w:rsidRPr="00CD47B7">
              <w:rPr>
                <w:rFonts w:ascii="Arial Narrow" w:hAnsi="Arial Narrow"/>
                <w:i/>
                <w:sz w:val="18"/>
                <w:szCs w:val="18"/>
              </w:rPr>
              <w:t xml:space="preserve">ХХ </w:t>
            </w:r>
            <w:r w:rsidR="00340652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атаулар </w:t>
            </w:r>
          </w:p>
          <w:p w14:paraId="5527A2E1" w14:textId="77777777" w:rsidR="009F2C4C" w:rsidRDefault="0093397D" w:rsidP="008575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1779DE">
              <w:rPr>
                <w:rFonts w:ascii="Arial Narrow" w:hAnsi="Arial Narrow"/>
                <w:sz w:val="18"/>
                <w:szCs w:val="18"/>
                <w:lang w:val="kk-KZ"/>
              </w:rPr>
              <w:t>Сайтта</w:t>
            </w:r>
            <w:r w:rsidR="001779DE">
              <w:rPr>
                <w:rFonts w:ascii="Arial" w:hAnsi="Arial" w:cs="Arial"/>
                <w:sz w:val="18"/>
                <w:szCs w:val="18"/>
                <w:lang w:val="kk-KZ"/>
              </w:rPr>
              <w:t>ғ</w:t>
            </w:r>
            <w:r w:rsidR="001779DE">
              <w:rPr>
                <w:rFonts w:ascii="Arial Narrow" w:hAnsi="Arial Narrow"/>
                <w:sz w:val="18"/>
                <w:szCs w:val="18"/>
                <w:lang w:val="kk-KZ"/>
              </w:rPr>
              <w:t>ы жа</w:t>
            </w:r>
            <w:r w:rsidR="001779DE">
              <w:rPr>
                <w:rFonts w:ascii="Arial" w:hAnsi="Arial" w:cs="Arial"/>
                <w:sz w:val="18"/>
                <w:szCs w:val="18"/>
                <w:lang w:val="kk-KZ"/>
              </w:rPr>
              <w:t>ңалықтар саны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1779DE">
              <w:rPr>
                <w:rFonts w:ascii="Arial Narrow" w:hAnsi="Arial Narrow"/>
                <w:sz w:val="18"/>
                <w:szCs w:val="18"/>
                <w:lang w:val="kk-KZ"/>
              </w:rPr>
              <w:t xml:space="preserve"> айына </w:t>
            </w:r>
            <w:r w:rsidR="00CD47B7" w:rsidRPr="00CD47B7">
              <w:rPr>
                <w:rFonts w:ascii="Arial Narrow" w:hAnsi="Arial Narrow"/>
                <w:i/>
                <w:sz w:val="18"/>
                <w:szCs w:val="18"/>
              </w:rPr>
              <w:t>ХХ.</w:t>
            </w:r>
          </w:p>
          <w:p w14:paraId="6CA07936" w14:textId="77777777" w:rsidR="009F2C4C" w:rsidRDefault="009F2C4C" w:rsidP="008575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1779DE">
              <w:rPr>
                <w:rFonts w:ascii="Arial Narrow" w:hAnsi="Arial Narrow"/>
                <w:sz w:val="18"/>
                <w:szCs w:val="18"/>
                <w:lang w:val="kk-KZ"/>
              </w:rPr>
              <w:t>Сайт форумында</w:t>
            </w:r>
            <w:r w:rsidR="001779DE">
              <w:rPr>
                <w:rFonts w:ascii="Arial" w:hAnsi="Arial" w:cs="Arial"/>
                <w:sz w:val="18"/>
                <w:szCs w:val="18"/>
                <w:lang w:val="kk-KZ"/>
              </w:rPr>
              <w:t>ғы пікірле саны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1779DE">
              <w:rPr>
                <w:rFonts w:ascii="Arial Narrow" w:hAnsi="Arial Narrow"/>
                <w:sz w:val="18"/>
                <w:szCs w:val="18"/>
                <w:lang w:val="kk-KZ"/>
              </w:rPr>
              <w:t xml:space="preserve"> айына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D47B7" w:rsidRPr="00CD47B7">
              <w:rPr>
                <w:rFonts w:ascii="Arial Narrow" w:hAnsi="Arial Narrow"/>
                <w:i/>
                <w:sz w:val="18"/>
                <w:szCs w:val="18"/>
              </w:rPr>
              <w:t>ХХ.</w:t>
            </w:r>
          </w:p>
          <w:p w14:paraId="635706E6" w14:textId="77777777" w:rsidR="0093397D" w:rsidRPr="00B662AC" w:rsidRDefault="009F2C4C" w:rsidP="00F3363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F33639">
              <w:rPr>
                <w:rFonts w:ascii="Arial Narrow" w:hAnsi="Arial Narrow"/>
                <w:sz w:val="18"/>
                <w:szCs w:val="18"/>
                <w:lang w:val="kk-KZ"/>
              </w:rPr>
              <w:t>Пікірлер т</w:t>
            </w:r>
            <w:r w:rsidR="00F33639">
              <w:rPr>
                <w:rFonts w:ascii="Arial" w:hAnsi="Arial" w:cs="Arial"/>
                <w:sz w:val="18"/>
                <w:szCs w:val="18"/>
                <w:lang w:val="kk-KZ"/>
              </w:rPr>
              <w:t>үрі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425C85" w:rsidRPr="00425C85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F33639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есепте </w:t>
            </w:r>
            <w:r w:rsidR="00F33639">
              <w:rPr>
                <w:rFonts w:ascii="Arial" w:hAnsi="Arial" w:cs="Arial"/>
                <w:i/>
                <w:sz w:val="18"/>
                <w:szCs w:val="18"/>
                <w:lang w:val="kk-KZ"/>
              </w:rPr>
              <w:t>ұсынылатын болады</w:t>
            </w:r>
            <w:r w:rsidR="00425C85" w:rsidRPr="00425C85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2259" w:type="dxa"/>
            <w:vMerge/>
          </w:tcPr>
          <w:p w14:paraId="1CB0902E" w14:textId="77777777" w:rsidR="0093397D" w:rsidRPr="00B662AC" w:rsidRDefault="0093397D" w:rsidP="008575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C97FA65" w14:textId="77777777" w:rsidR="00AE0CC2" w:rsidRPr="00241B58" w:rsidRDefault="00241B58" w:rsidP="003A06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B3795D">
              <w:rPr>
                <w:rFonts w:ascii="Arial Narrow" w:hAnsi="Arial Narrow"/>
                <w:sz w:val="18"/>
                <w:szCs w:val="18"/>
                <w:lang w:val="kk-KZ"/>
              </w:rPr>
              <w:t xml:space="preserve">Форум </w:t>
            </w:r>
            <w:r w:rsidR="00B3795D">
              <w:rPr>
                <w:rFonts w:ascii="Arial" w:hAnsi="Arial" w:cs="Arial"/>
                <w:sz w:val="18"/>
                <w:szCs w:val="18"/>
                <w:lang w:val="kk-KZ"/>
              </w:rPr>
              <w:t>қатысушыларының</w:t>
            </w:r>
            <w:r w:rsidR="003A0613">
              <w:rPr>
                <w:rFonts w:ascii="Arial" w:hAnsi="Arial" w:cs="Arial"/>
                <w:sz w:val="18"/>
                <w:szCs w:val="18"/>
                <w:lang w:val="kk-KZ"/>
              </w:rPr>
              <w:t xml:space="preserve"> тәртіпсіздігі </w:t>
            </w:r>
            <w:r w:rsidR="00B3795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768" w:type="dxa"/>
            <w:tcBorders>
              <w:top w:val="dotted" w:sz="4" w:space="0" w:color="auto"/>
            </w:tcBorders>
          </w:tcPr>
          <w:p w14:paraId="2D6DCBAF" w14:textId="77777777" w:rsidR="0093397D" w:rsidRDefault="00AE0CC2" w:rsidP="008575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D63CF6">
              <w:rPr>
                <w:rFonts w:ascii="Arial Narrow" w:hAnsi="Arial Narrow"/>
                <w:sz w:val="18"/>
                <w:szCs w:val="18"/>
                <w:lang w:val="kk-KZ"/>
              </w:rPr>
              <w:t>Форум ж</w:t>
            </w:r>
            <w:r w:rsidR="00D63CF6">
              <w:rPr>
                <w:rFonts w:ascii="Arial" w:hAnsi="Arial" w:cs="Arial"/>
                <w:sz w:val="18"/>
                <w:szCs w:val="18"/>
                <w:lang w:val="kk-KZ"/>
              </w:rPr>
              <w:t xml:space="preserve">әне сайттың өзге бөлімдерімен қолдану тәртібін жасау </w:t>
            </w:r>
          </w:p>
          <w:p w14:paraId="682BCDFE" w14:textId="77777777" w:rsidR="00AE0CC2" w:rsidRDefault="00AE0CC2" w:rsidP="00AE0CC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38A65CF" w14:textId="77777777" w:rsidR="00AE0CC2" w:rsidRPr="00B662AC" w:rsidRDefault="00AE0CC2" w:rsidP="00AE0CC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A410C" w:rsidRPr="00B662AC" w14:paraId="0F815C3E" w14:textId="77777777" w:rsidTr="00000992">
        <w:trPr>
          <w:trHeight w:val="555"/>
        </w:trPr>
        <w:tc>
          <w:tcPr>
            <w:tcW w:w="1809" w:type="dxa"/>
            <w:vMerge/>
          </w:tcPr>
          <w:p w14:paraId="3E32ABDC" w14:textId="77777777" w:rsidR="0093397D" w:rsidRPr="00B662AC" w:rsidRDefault="0093397D" w:rsidP="008575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38F7DA35" w14:textId="77777777" w:rsidR="0093397D" w:rsidRPr="00B662AC" w:rsidRDefault="00C16868" w:rsidP="00C1686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Әрдайым он</w:t>
            </w:r>
            <w:r w:rsidR="00C23815" w:rsidRPr="00C2381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лайн конференциялар мен сауалнамалар жүргізіп отыру </w:t>
            </w:r>
          </w:p>
        </w:tc>
        <w:tc>
          <w:tcPr>
            <w:tcW w:w="3978" w:type="dxa"/>
            <w:tcBorders>
              <w:top w:val="dotted" w:sz="4" w:space="0" w:color="auto"/>
            </w:tcBorders>
          </w:tcPr>
          <w:p w14:paraId="177B0171" w14:textId="77777777" w:rsidR="00FF7030" w:rsidRDefault="00FF7030" w:rsidP="00011A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EE24DE">
              <w:rPr>
                <w:rFonts w:ascii="Arial" w:hAnsi="Arial" w:cs="Arial"/>
                <w:sz w:val="18"/>
                <w:szCs w:val="18"/>
                <w:lang w:val="kk-KZ"/>
              </w:rPr>
              <w:t>Өткізу мерзімі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646EA7">
              <w:rPr>
                <w:rFonts w:ascii="Arial Narrow" w:hAnsi="Arial Narrow"/>
                <w:sz w:val="18"/>
                <w:szCs w:val="18"/>
                <w:lang w:val="kk-KZ"/>
              </w:rPr>
              <w:t>айына</w:t>
            </w:r>
            <w:r w:rsidR="00646EA7" w:rsidRPr="00646EA7">
              <w:rPr>
                <w:rFonts w:ascii="Arial Narrow" w:hAnsi="Arial Narrow"/>
                <w:sz w:val="18"/>
                <w:szCs w:val="18"/>
              </w:rPr>
              <w:t xml:space="preserve">/ </w:t>
            </w:r>
            <w:r w:rsidR="00646EA7">
              <w:rPr>
                <w:rFonts w:ascii="Arial Narrow" w:hAnsi="Arial Narrow"/>
                <w:sz w:val="18"/>
                <w:szCs w:val="18"/>
                <w:lang w:val="kk-KZ"/>
              </w:rPr>
              <w:t>то</w:t>
            </w:r>
            <w:r w:rsidR="00646EA7">
              <w:rPr>
                <w:rFonts w:ascii="Arial" w:hAnsi="Arial" w:cs="Arial"/>
                <w:sz w:val="18"/>
                <w:szCs w:val="18"/>
                <w:lang w:val="kk-KZ"/>
              </w:rPr>
              <w:t xml:space="preserve">қсанына </w:t>
            </w:r>
            <w:r w:rsidRPr="00FF7030">
              <w:rPr>
                <w:rFonts w:ascii="Arial Narrow" w:hAnsi="Arial Narrow"/>
                <w:i/>
                <w:sz w:val="18"/>
                <w:szCs w:val="18"/>
              </w:rPr>
              <w:t>ХХ р</w:t>
            </w:r>
            <w:r w:rsidR="00646EA7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ет </w:t>
            </w:r>
          </w:p>
          <w:p w14:paraId="64F30BE3" w14:textId="77777777" w:rsidR="0093397D" w:rsidRDefault="0093397D" w:rsidP="00011A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646EA7">
              <w:rPr>
                <w:rFonts w:ascii="Arial" w:hAnsi="Arial" w:cs="Arial"/>
                <w:sz w:val="18"/>
                <w:szCs w:val="18"/>
                <w:lang w:val="kk-KZ"/>
              </w:rPr>
              <w:t>Өткізген сауалнама саны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544D17" w:rsidRPr="00544D17">
              <w:rPr>
                <w:rFonts w:ascii="Arial" w:hAnsi="Arial" w:cs="Arial"/>
                <w:sz w:val="18"/>
                <w:szCs w:val="18"/>
              </w:rPr>
              <w:t xml:space="preserve">2012 </w:t>
            </w:r>
            <w:proofErr w:type="spellStart"/>
            <w:r w:rsidR="00544D17">
              <w:rPr>
                <w:rFonts w:ascii="Arial" w:hAnsi="Arial" w:cs="Arial"/>
                <w:sz w:val="18"/>
                <w:szCs w:val="18"/>
              </w:rPr>
              <w:t>жылды</w:t>
            </w:r>
            <w:proofErr w:type="spellEnd"/>
            <w:r w:rsidR="00544D17">
              <w:rPr>
                <w:rFonts w:ascii="Arial" w:hAnsi="Arial" w:cs="Arial"/>
                <w:sz w:val="18"/>
                <w:szCs w:val="18"/>
                <w:lang w:val="kk-KZ"/>
              </w:rPr>
              <w:t xml:space="preserve">ң соңына қарай кемінде </w:t>
            </w:r>
            <w:r w:rsidRPr="00FF7030">
              <w:rPr>
                <w:rFonts w:ascii="Arial Narrow" w:hAnsi="Arial Narrow"/>
                <w:i/>
                <w:sz w:val="18"/>
                <w:szCs w:val="18"/>
              </w:rPr>
              <w:t xml:space="preserve"> ХХХ </w:t>
            </w:r>
          </w:p>
          <w:p w14:paraId="5B1BFA60" w14:textId="77777777" w:rsidR="0093397D" w:rsidRDefault="0093397D" w:rsidP="00011A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544D17">
              <w:rPr>
                <w:rFonts w:ascii="Arial Narrow" w:hAnsi="Arial Narrow"/>
                <w:sz w:val="18"/>
                <w:szCs w:val="18"/>
              </w:rPr>
              <w:t xml:space="preserve"> он-</w:t>
            </w:r>
            <w:proofErr w:type="spellStart"/>
            <w:r w:rsidR="00544D17">
              <w:rPr>
                <w:rFonts w:ascii="Arial Narrow" w:hAnsi="Arial Narrow"/>
                <w:sz w:val="18"/>
                <w:szCs w:val="18"/>
              </w:rPr>
              <w:t>лайн</w:t>
            </w:r>
            <w:proofErr w:type="spellEnd"/>
            <w:r w:rsidR="00544D1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544D17">
              <w:rPr>
                <w:rFonts w:ascii="Arial Narrow" w:hAnsi="Arial Narrow"/>
                <w:sz w:val="18"/>
                <w:szCs w:val="18"/>
              </w:rPr>
              <w:t>конференци</w:t>
            </w:r>
            <w:proofErr w:type="spellEnd"/>
            <w:r w:rsidR="00544D17">
              <w:rPr>
                <w:rFonts w:ascii="Arial Narrow" w:hAnsi="Arial Narrow"/>
                <w:sz w:val="18"/>
                <w:szCs w:val="18"/>
                <w:lang w:val="kk-KZ"/>
              </w:rPr>
              <w:t>яларды</w:t>
            </w:r>
            <w:r w:rsidR="00544D17">
              <w:rPr>
                <w:rFonts w:ascii="Arial" w:hAnsi="Arial" w:cs="Arial"/>
                <w:sz w:val="18"/>
                <w:szCs w:val="18"/>
                <w:lang w:val="kk-KZ"/>
              </w:rPr>
              <w:t>ң саны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544D17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544D17" w:rsidRPr="00544D17">
              <w:rPr>
                <w:rFonts w:ascii="Arial" w:hAnsi="Arial" w:cs="Arial"/>
                <w:sz w:val="18"/>
                <w:szCs w:val="18"/>
              </w:rPr>
              <w:t xml:space="preserve">2012 </w:t>
            </w:r>
            <w:r w:rsidR="00544D17">
              <w:rPr>
                <w:rFonts w:ascii="Arial" w:hAnsi="Arial" w:cs="Arial"/>
                <w:sz w:val="18"/>
                <w:szCs w:val="18"/>
                <w:lang w:val="kk-KZ"/>
              </w:rPr>
              <w:t xml:space="preserve">жылдың соңына қарай кемінде </w:t>
            </w:r>
            <w:r w:rsidRPr="00FF7030">
              <w:rPr>
                <w:rFonts w:ascii="Arial Narrow" w:hAnsi="Arial Narrow"/>
                <w:i/>
                <w:sz w:val="18"/>
                <w:szCs w:val="18"/>
              </w:rPr>
              <w:t xml:space="preserve"> ХХХ.</w:t>
            </w:r>
          </w:p>
          <w:p w14:paraId="5B6118D4" w14:textId="77777777" w:rsidR="0093397D" w:rsidRPr="00B662AC" w:rsidRDefault="00544D17" w:rsidP="00544D1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>Қатысушылар саны</w:t>
            </w:r>
            <w:r w:rsidR="0093397D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  <w:lang w:val="kk-KZ"/>
              </w:rPr>
              <w:t xml:space="preserve"> кемінде </w:t>
            </w:r>
            <w:r w:rsidR="0093397D" w:rsidRPr="00FF7030">
              <w:rPr>
                <w:rFonts w:ascii="Arial Narrow" w:hAnsi="Arial Narrow"/>
                <w:i/>
                <w:sz w:val="18"/>
                <w:szCs w:val="18"/>
              </w:rPr>
              <w:t>ХХХ</w:t>
            </w:r>
            <w:r w:rsidR="00FF7030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  <w:lang w:val="kk-KZ"/>
              </w:rPr>
              <w:t>адам</w:t>
            </w:r>
            <w:r w:rsidR="00FF7030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</w:tc>
        <w:tc>
          <w:tcPr>
            <w:tcW w:w="2259" w:type="dxa"/>
            <w:vMerge/>
          </w:tcPr>
          <w:p w14:paraId="370262B2" w14:textId="77777777" w:rsidR="0093397D" w:rsidRPr="00B662AC" w:rsidRDefault="0093397D" w:rsidP="008575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1910CCB" w14:textId="77777777" w:rsidR="00DB4842" w:rsidRDefault="00DB4842" w:rsidP="00DB48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3A0613">
              <w:rPr>
                <w:rFonts w:ascii="Arial Narrow" w:hAnsi="Arial Narrow"/>
                <w:sz w:val="18"/>
                <w:szCs w:val="18"/>
                <w:lang w:val="kk-KZ"/>
              </w:rPr>
              <w:t>сайтта</w:t>
            </w:r>
            <w:r w:rsidR="003A0613">
              <w:rPr>
                <w:rFonts w:ascii="Arial" w:hAnsi="Arial" w:cs="Arial"/>
                <w:sz w:val="18"/>
                <w:szCs w:val="18"/>
                <w:lang w:val="kk-KZ"/>
              </w:rPr>
              <w:t>ғы</w:t>
            </w:r>
            <w:r w:rsidR="002E2139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gramStart"/>
            <w:r w:rsidR="002E2139">
              <w:rPr>
                <w:rFonts w:ascii="Arial" w:hAnsi="Arial" w:cs="Arial"/>
                <w:sz w:val="18"/>
                <w:szCs w:val="18"/>
                <w:lang w:val="kk-KZ"/>
              </w:rPr>
              <w:t>он</w:t>
            </w:r>
            <w:r w:rsidR="002E2139" w:rsidRPr="002E2139">
              <w:rPr>
                <w:rFonts w:ascii="Arial" w:hAnsi="Arial" w:cs="Arial"/>
                <w:sz w:val="18"/>
                <w:szCs w:val="18"/>
              </w:rPr>
              <w:t>-</w:t>
            </w:r>
            <w:r w:rsidR="002E2139">
              <w:rPr>
                <w:rFonts w:ascii="Arial" w:hAnsi="Arial" w:cs="Arial"/>
                <w:sz w:val="18"/>
                <w:szCs w:val="18"/>
                <w:lang w:val="kk-KZ"/>
              </w:rPr>
              <w:t>лайн</w:t>
            </w:r>
            <w:proofErr w:type="gramEnd"/>
            <w:r w:rsidR="002E2139">
              <w:rPr>
                <w:rFonts w:ascii="Arial" w:hAnsi="Arial" w:cs="Arial"/>
                <w:sz w:val="18"/>
                <w:szCs w:val="18"/>
                <w:lang w:val="kk-KZ"/>
              </w:rPr>
              <w:t xml:space="preserve"> конференциялар мен сауалнамаларға деген қызығушылықтың төмен деңгейі </w:t>
            </w:r>
            <w:r w:rsidR="003A0613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4A4C88C" w14:textId="77777777" w:rsidR="0093397D" w:rsidRPr="00B662AC" w:rsidRDefault="00DB4842" w:rsidP="0095744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техни</w:t>
            </w:r>
            <w:r w:rsidR="00957445">
              <w:rPr>
                <w:rFonts w:ascii="Arial Narrow" w:hAnsi="Arial Narrow"/>
                <w:sz w:val="18"/>
                <w:szCs w:val="18"/>
                <w:lang w:val="kk-KZ"/>
              </w:rPr>
              <w:t>калы</w:t>
            </w:r>
            <w:r w:rsidR="00957445">
              <w:rPr>
                <w:rFonts w:ascii="Arial" w:hAnsi="Arial" w:cs="Arial"/>
                <w:sz w:val="18"/>
                <w:szCs w:val="18"/>
                <w:lang w:val="kk-KZ"/>
              </w:rPr>
              <w:t>қ</w:t>
            </w:r>
            <w:proofErr w:type="spellEnd"/>
            <w:r w:rsidR="00957445">
              <w:rPr>
                <w:rFonts w:ascii="Arial" w:hAnsi="Arial" w:cs="Arial"/>
                <w:sz w:val="18"/>
                <w:szCs w:val="18"/>
                <w:lang w:val="kk-KZ"/>
              </w:rPr>
              <w:t xml:space="preserve"> мәселелер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768" w:type="dxa"/>
            <w:tcBorders>
              <w:top w:val="dotted" w:sz="4" w:space="0" w:color="auto"/>
            </w:tcBorders>
          </w:tcPr>
          <w:p w14:paraId="20AE85FE" w14:textId="77777777" w:rsidR="00DB4842" w:rsidRDefault="00DB4842" w:rsidP="008575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A95E99">
              <w:rPr>
                <w:rFonts w:ascii="Arial Narrow" w:hAnsi="Arial Narrow"/>
                <w:sz w:val="18"/>
                <w:szCs w:val="18"/>
                <w:lang w:val="kk-KZ"/>
              </w:rPr>
              <w:t>он</w:t>
            </w:r>
            <w:r w:rsidR="00A95E99" w:rsidRPr="00A95E99">
              <w:rPr>
                <w:rFonts w:ascii="Arial" w:hAnsi="Arial" w:cs="Arial"/>
                <w:sz w:val="18"/>
                <w:szCs w:val="18"/>
              </w:rPr>
              <w:t>-</w:t>
            </w:r>
            <w:r w:rsidR="00A95E99">
              <w:rPr>
                <w:rFonts w:ascii="Arial" w:hAnsi="Arial" w:cs="Arial"/>
                <w:sz w:val="18"/>
                <w:szCs w:val="18"/>
                <w:lang w:val="kk-KZ"/>
              </w:rPr>
              <w:t xml:space="preserve">лайн конференциялары мен сауаонамаларына маңызды тақырыптар мен сұрақтарды ойлап табу </w:t>
            </w:r>
          </w:p>
          <w:p w14:paraId="625720A9" w14:textId="77777777" w:rsidR="0093397D" w:rsidRDefault="00DB4842" w:rsidP="008575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A95E99">
              <w:rPr>
                <w:rFonts w:ascii="Arial" w:hAnsi="Arial" w:cs="Arial"/>
                <w:sz w:val="18"/>
                <w:szCs w:val="18"/>
                <w:lang w:val="kk-KZ"/>
              </w:rPr>
              <w:t>Қызықты спикерлер</w:t>
            </w:r>
            <w:r w:rsidR="00C23815">
              <w:rPr>
                <w:rFonts w:ascii="Arial" w:hAnsi="Arial" w:cs="Arial"/>
                <w:sz w:val="18"/>
                <w:szCs w:val="18"/>
                <w:lang w:val="kk-KZ"/>
              </w:rPr>
              <w:t>ді</w:t>
            </w:r>
            <w:r w:rsidR="00A95E99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A95E99" w:rsidRPr="00A95E99">
              <w:rPr>
                <w:rFonts w:ascii="Arial" w:hAnsi="Arial" w:cs="Arial"/>
                <w:sz w:val="18"/>
                <w:szCs w:val="18"/>
              </w:rPr>
              <w:t>/</w:t>
            </w:r>
            <w:r w:rsidR="00A95E99">
              <w:rPr>
                <w:rFonts w:ascii="Arial" w:hAnsi="Arial" w:cs="Arial"/>
                <w:sz w:val="18"/>
                <w:szCs w:val="18"/>
                <w:lang w:val="kk-KZ"/>
              </w:rPr>
              <w:t xml:space="preserve">қатысушыларды тарту </w:t>
            </w:r>
          </w:p>
          <w:p w14:paraId="438CE6DC" w14:textId="77777777" w:rsidR="00DB4842" w:rsidRPr="00B662AC" w:rsidRDefault="00DB4842" w:rsidP="00A95E9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A95E99">
              <w:rPr>
                <w:rFonts w:ascii="Arial Narrow" w:hAnsi="Arial Narrow"/>
                <w:sz w:val="18"/>
                <w:szCs w:val="18"/>
                <w:lang w:val="kk-KZ"/>
              </w:rPr>
              <w:t>сайт жасаушымен жасалатын шарт</w:t>
            </w:r>
            <w:r w:rsidR="00A95E99">
              <w:rPr>
                <w:rFonts w:ascii="Arial" w:hAnsi="Arial" w:cs="Arial"/>
                <w:sz w:val="18"/>
                <w:szCs w:val="18"/>
                <w:lang w:val="kk-KZ"/>
              </w:rPr>
              <w:t xml:space="preserve">та сайт бойынша қызмет көрсету мерзімін көрсету </w:t>
            </w:r>
            <w:r w:rsidR="00A95E99">
              <w:rPr>
                <w:rFonts w:ascii="Arial Narrow" w:hAnsi="Arial Narrow"/>
                <w:sz w:val="18"/>
                <w:szCs w:val="18"/>
              </w:rPr>
              <w:t>(</w:t>
            </w:r>
            <w:proofErr w:type="gramStart"/>
            <w:r w:rsidR="00A95E99">
              <w:rPr>
                <w:rFonts w:ascii="Arial Narrow" w:hAnsi="Arial Narrow"/>
                <w:sz w:val="18"/>
                <w:szCs w:val="18"/>
                <w:lang w:val="kk-KZ"/>
              </w:rPr>
              <w:t xml:space="preserve">кемінде </w:t>
            </w:r>
            <w:r w:rsidR="00A95E99">
              <w:rPr>
                <w:rFonts w:ascii="Arial Narrow" w:hAnsi="Arial Narrow"/>
                <w:sz w:val="18"/>
                <w:szCs w:val="18"/>
              </w:rPr>
              <w:t xml:space="preserve"> 1</w:t>
            </w:r>
            <w:proofErr w:type="gramEnd"/>
            <w:r w:rsidR="00A95E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5E99">
              <w:rPr>
                <w:rFonts w:ascii="Arial Narrow" w:hAnsi="Arial Narrow"/>
                <w:sz w:val="18"/>
                <w:szCs w:val="18"/>
                <w:lang w:val="kk-KZ"/>
              </w:rPr>
              <w:t>жыл ж</w:t>
            </w:r>
            <w:r w:rsidR="00A95E99">
              <w:rPr>
                <w:rFonts w:ascii="Arial" w:hAnsi="Arial" w:cs="Arial"/>
                <w:sz w:val="18"/>
                <w:szCs w:val="18"/>
                <w:lang w:val="kk-KZ"/>
              </w:rPr>
              <w:t>әне одан көп</w:t>
            </w:r>
            <w:r w:rsidR="00AB1A06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A410C" w:rsidRPr="00B662AC" w14:paraId="4D1E6A3C" w14:textId="77777777" w:rsidTr="00000992">
        <w:trPr>
          <w:trHeight w:val="285"/>
        </w:trPr>
        <w:tc>
          <w:tcPr>
            <w:tcW w:w="1809" w:type="dxa"/>
            <w:vMerge w:val="restart"/>
          </w:tcPr>
          <w:p w14:paraId="70BC7396" w14:textId="77777777" w:rsidR="00C166A1" w:rsidRDefault="00C166A1" w:rsidP="008575E3">
            <w:pPr>
              <w:rPr>
                <w:rFonts w:ascii="Arial Narrow" w:hAnsi="Arial Narrow"/>
                <w:sz w:val="18"/>
                <w:szCs w:val="18"/>
              </w:rPr>
            </w:pPr>
            <w:r w:rsidRPr="00EF2534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C16868" w:rsidRPr="00CC6E7D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C16868">
              <w:rPr>
                <w:rFonts w:ascii="Arial Narrow" w:hAnsi="Arial Narrow"/>
                <w:b/>
                <w:sz w:val="18"/>
                <w:szCs w:val="18"/>
                <w:lang w:val="kk-KZ"/>
              </w:rPr>
              <w:t>міндет</w:t>
            </w:r>
            <w:r w:rsidRPr="00B662AC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  <w:p w14:paraId="08AB431F" w14:textId="77777777" w:rsidR="003C52BC" w:rsidRDefault="00CC6E7D" w:rsidP="00E34EA7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 Narrow" w:hAnsi="Arial Narrow"/>
                <w:sz w:val="18"/>
                <w:szCs w:val="18"/>
                <w:lang w:val="kk-KZ"/>
              </w:rPr>
              <w:t>К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әсіби қауымдастықтың инклюзивті білім беру бағытындағы тенденциялар мен оларды жүзеге 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асырудағы практикалық үлгілер</w:t>
            </w:r>
            <w:r w:rsidR="003C52BC">
              <w:rPr>
                <w:rFonts w:ascii="Arial" w:hAnsi="Arial" w:cs="Arial"/>
                <w:sz w:val="18"/>
                <w:szCs w:val="18"/>
                <w:lang w:val="kk-KZ"/>
              </w:rPr>
              <w:t>і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туралы ақпараттандыру деңгейін көтеру </w:t>
            </w:r>
          </w:p>
          <w:p w14:paraId="2D3AB908" w14:textId="77777777" w:rsidR="003C52BC" w:rsidRDefault="003C52BC" w:rsidP="00E34EA7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40D9274C" w14:textId="77777777" w:rsidR="00C166A1" w:rsidRPr="003C52BC" w:rsidRDefault="00C166A1" w:rsidP="003C52BC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65C55BB5" w14:textId="77777777" w:rsidR="00C166A1" w:rsidRPr="003C52BC" w:rsidRDefault="003C52BC" w:rsidP="00536B02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 xml:space="preserve">ҚР </w:t>
            </w:r>
            <w:r w:rsidRPr="003C52BC">
              <w:rPr>
                <w:rFonts w:ascii="Arial" w:hAnsi="Arial" w:cs="Arial"/>
                <w:sz w:val="18"/>
                <w:szCs w:val="18"/>
                <w:lang w:val="kk-KZ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>айма</w:t>
            </w:r>
            <w:r w:rsidR="00536B02">
              <w:rPr>
                <w:rFonts w:ascii="Arial" w:hAnsi="Arial" w:cs="Arial"/>
                <w:sz w:val="18"/>
                <w:szCs w:val="18"/>
                <w:lang w:val="kk-KZ"/>
              </w:rPr>
              <w:t>ғында дөңгелек үстелді дайындау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және өткізу </w:t>
            </w:r>
            <w:r w:rsidR="00C166A1" w:rsidRPr="003C52BC">
              <w:rPr>
                <w:rFonts w:ascii="Arial Narrow" w:hAnsi="Arial Narrow"/>
                <w:sz w:val="18"/>
                <w:szCs w:val="18"/>
                <w:lang w:val="kk-KZ"/>
              </w:rPr>
              <w:t>(Павлодар</w:t>
            </w:r>
            <w:r>
              <w:rPr>
                <w:rFonts w:ascii="Arial Narrow" w:hAnsi="Arial Narrow"/>
                <w:sz w:val="18"/>
                <w:szCs w:val="18"/>
                <w:lang w:val="kk-KZ"/>
              </w:rPr>
              <w:t>да</w:t>
            </w:r>
            <w:r w:rsidR="00C166A1" w:rsidRPr="003C52BC">
              <w:rPr>
                <w:rFonts w:ascii="Arial Narrow" w:hAnsi="Arial Narrow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>Қостанайда</w:t>
            </w:r>
            <w:r w:rsidR="00C166A1" w:rsidRPr="003C52BC">
              <w:rPr>
                <w:rFonts w:ascii="Arial Narrow" w:hAnsi="Arial Narrow"/>
                <w:sz w:val="18"/>
                <w:szCs w:val="18"/>
                <w:lang w:val="kk-KZ"/>
              </w:rPr>
              <w:t>, Астан</w:t>
            </w:r>
            <w:r>
              <w:rPr>
                <w:rFonts w:ascii="Arial Narrow" w:hAnsi="Arial Narrow"/>
                <w:sz w:val="18"/>
                <w:szCs w:val="18"/>
                <w:lang w:val="kk-KZ"/>
              </w:rPr>
              <w:t>ада</w:t>
            </w:r>
            <w:r w:rsidR="00C166A1" w:rsidRPr="003C52BC">
              <w:rPr>
                <w:rFonts w:ascii="Arial Narrow" w:hAnsi="Arial Narrow"/>
                <w:sz w:val="18"/>
                <w:szCs w:val="18"/>
                <w:lang w:val="kk-KZ"/>
              </w:rPr>
              <w:t>, Ат</w:t>
            </w:r>
            <w:r w:rsidRPr="003C52BC">
              <w:rPr>
                <w:rFonts w:ascii="Arial Narrow" w:hAnsi="Arial Narrow"/>
                <w:sz w:val="18"/>
                <w:szCs w:val="18"/>
                <w:lang w:val="kk-KZ"/>
              </w:rPr>
              <w:t xml:space="preserve">ырау </w:t>
            </w:r>
            <w:r>
              <w:rPr>
                <w:rFonts w:ascii="Arial Narrow" w:hAnsi="Arial Narrow"/>
                <w:sz w:val="18"/>
                <w:szCs w:val="18"/>
                <w:lang w:val="kk-KZ"/>
              </w:rPr>
              <w:t>мен</w:t>
            </w:r>
            <w:r w:rsidR="00C166A1" w:rsidRPr="003C52BC">
              <w:rPr>
                <w:rFonts w:ascii="Arial Narrow" w:hAnsi="Arial Narrow"/>
                <w:sz w:val="18"/>
                <w:szCs w:val="18"/>
                <w:lang w:val="kk-KZ"/>
              </w:rPr>
              <w:t xml:space="preserve"> Алматы</w:t>
            </w:r>
            <w:r>
              <w:rPr>
                <w:rFonts w:ascii="Arial Narrow" w:hAnsi="Arial Narrow"/>
                <w:sz w:val="18"/>
                <w:szCs w:val="18"/>
                <w:lang w:val="kk-KZ"/>
              </w:rPr>
              <w:t>да</w:t>
            </w:r>
            <w:r w:rsidR="00C166A1" w:rsidRPr="003C52BC">
              <w:rPr>
                <w:rFonts w:ascii="Arial Narrow" w:hAnsi="Arial Narrow"/>
                <w:sz w:val="18"/>
                <w:szCs w:val="18"/>
                <w:lang w:val="kk-KZ"/>
              </w:rPr>
              <w:t>)</w:t>
            </w:r>
          </w:p>
        </w:tc>
        <w:tc>
          <w:tcPr>
            <w:tcW w:w="3978" w:type="dxa"/>
            <w:tcBorders>
              <w:bottom w:val="dotted" w:sz="4" w:space="0" w:color="auto"/>
            </w:tcBorders>
          </w:tcPr>
          <w:p w14:paraId="5F5C2B6F" w14:textId="77777777" w:rsidR="00C166A1" w:rsidRPr="007F1FFB" w:rsidRDefault="00C166A1" w:rsidP="008575E3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7F1FFB">
              <w:rPr>
                <w:rFonts w:ascii="Arial Narrow" w:hAnsi="Arial Narrow"/>
                <w:sz w:val="18"/>
                <w:szCs w:val="18"/>
                <w:lang w:val="kk-KZ"/>
              </w:rPr>
              <w:t xml:space="preserve">- </w:t>
            </w:r>
            <w:r w:rsidR="007F1FFB">
              <w:rPr>
                <w:rFonts w:ascii="Arial" w:hAnsi="Arial" w:cs="Arial"/>
                <w:sz w:val="18"/>
                <w:szCs w:val="18"/>
                <w:lang w:val="kk-KZ"/>
              </w:rPr>
              <w:t>Қатысушылар саны</w:t>
            </w:r>
            <w:r w:rsidRPr="007F1FFB">
              <w:rPr>
                <w:rFonts w:ascii="Arial Narrow" w:hAnsi="Arial Narrow"/>
                <w:sz w:val="18"/>
                <w:szCs w:val="18"/>
                <w:lang w:val="kk-KZ"/>
              </w:rPr>
              <w:t>:</w:t>
            </w:r>
            <w:r w:rsidR="007F1FFB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203906" w:rsidRPr="007F1FFB">
              <w:rPr>
                <w:rFonts w:ascii="Arial Narrow" w:hAnsi="Arial Narrow"/>
                <w:i/>
                <w:sz w:val="18"/>
                <w:szCs w:val="18"/>
                <w:lang w:val="kk-KZ"/>
              </w:rPr>
              <w:t>ХХ</w:t>
            </w:r>
            <w:r w:rsidR="007F1FFB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 адам</w:t>
            </w:r>
            <w:r w:rsidR="00203906" w:rsidRPr="007F1FFB">
              <w:rPr>
                <w:rFonts w:ascii="Arial Narrow" w:hAnsi="Arial Narrow"/>
                <w:i/>
                <w:sz w:val="18"/>
                <w:szCs w:val="18"/>
                <w:lang w:val="kk-KZ"/>
              </w:rPr>
              <w:t>.</w:t>
            </w:r>
          </w:p>
          <w:p w14:paraId="6DFB24C0" w14:textId="77777777" w:rsidR="00C166A1" w:rsidRPr="007F1FFB" w:rsidRDefault="00C166A1" w:rsidP="00C166A1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7F1FFB">
              <w:rPr>
                <w:rFonts w:ascii="Arial Narrow" w:hAnsi="Arial Narrow"/>
                <w:sz w:val="18"/>
                <w:szCs w:val="18"/>
                <w:lang w:val="kk-KZ"/>
              </w:rPr>
              <w:t xml:space="preserve">- </w:t>
            </w:r>
            <w:r w:rsidR="007F1FFB">
              <w:rPr>
                <w:rFonts w:ascii="Arial" w:hAnsi="Arial" w:cs="Arial"/>
                <w:sz w:val="18"/>
                <w:szCs w:val="18"/>
                <w:lang w:val="kk-KZ"/>
              </w:rPr>
              <w:t>Өткізілген дөңгелек үстелдердің саны</w:t>
            </w:r>
            <w:r w:rsidRPr="007F1FFB">
              <w:rPr>
                <w:rFonts w:ascii="Arial Narrow" w:hAnsi="Arial Narrow"/>
                <w:sz w:val="18"/>
                <w:szCs w:val="18"/>
                <w:lang w:val="kk-KZ"/>
              </w:rPr>
              <w:t>:</w:t>
            </w:r>
            <w:r w:rsidR="00203906" w:rsidRPr="007F1FFB">
              <w:rPr>
                <w:rFonts w:ascii="Arial Narrow" w:hAnsi="Arial Narrow"/>
                <w:i/>
                <w:sz w:val="18"/>
                <w:szCs w:val="18"/>
                <w:lang w:val="kk-KZ"/>
              </w:rPr>
              <w:t>5</w:t>
            </w:r>
          </w:p>
          <w:p w14:paraId="56BDDB60" w14:textId="77777777" w:rsidR="00C166A1" w:rsidRPr="007F1FFB" w:rsidRDefault="00C166A1" w:rsidP="00C166A1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7F1FFB">
              <w:rPr>
                <w:rFonts w:ascii="Arial Narrow" w:hAnsi="Arial Narrow"/>
                <w:sz w:val="18"/>
                <w:szCs w:val="18"/>
                <w:lang w:val="kk-KZ"/>
              </w:rPr>
              <w:t>-</w:t>
            </w:r>
            <w:r w:rsidR="007F1FFB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7F1FFB">
              <w:rPr>
                <w:rFonts w:ascii="Arial" w:hAnsi="Arial" w:cs="Arial"/>
                <w:sz w:val="18"/>
                <w:szCs w:val="18"/>
                <w:lang w:val="kk-KZ"/>
              </w:rPr>
              <w:t>Өкілдері Дөңгелек үстелге қатысқан елді мекендер саны</w:t>
            </w:r>
            <w:r w:rsidRPr="007F1FFB">
              <w:rPr>
                <w:rFonts w:ascii="Arial Narrow" w:hAnsi="Arial Narrow"/>
                <w:sz w:val="18"/>
                <w:szCs w:val="18"/>
                <w:lang w:val="kk-KZ"/>
              </w:rPr>
              <w:t>:</w:t>
            </w:r>
            <w:r w:rsidR="007F1FFB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203906" w:rsidRPr="007F1FFB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ХХ – </w:t>
            </w:r>
            <w:r w:rsidR="007F1FFB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қала, </w:t>
            </w:r>
            <w:r w:rsidR="00203906" w:rsidRPr="007F1FFB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 ХХ –</w:t>
            </w:r>
            <w:r w:rsidR="007F1FFB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ауыл </w:t>
            </w:r>
          </w:p>
          <w:p w14:paraId="4C95D501" w14:textId="77777777" w:rsidR="00203906" w:rsidRDefault="00203906" w:rsidP="00C166A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EB7245">
              <w:rPr>
                <w:rFonts w:ascii="Arial Narrow" w:hAnsi="Arial Narrow"/>
                <w:sz w:val="18"/>
                <w:szCs w:val="18"/>
                <w:lang w:val="kk-KZ"/>
              </w:rPr>
              <w:t>Таратылатын материалдар саны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EB7245">
              <w:rPr>
                <w:rFonts w:ascii="Arial Narrow" w:hAnsi="Arial Narrow"/>
                <w:i/>
                <w:sz w:val="18"/>
                <w:szCs w:val="18"/>
              </w:rPr>
              <w:t>ХХ дана</w:t>
            </w:r>
            <w:r w:rsidRPr="00203906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2B196D1E" w14:textId="77777777" w:rsidR="00C166A1" w:rsidRPr="00EB7245" w:rsidRDefault="00C166A1" w:rsidP="00EB7245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EB7245">
              <w:rPr>
                <w:rFonts w:ascii="Arial Narrow" w:hAnsi="Arial Narrow"/>
                <w:sz w:val="18"/>
                <w:szCs w:val="18"/>
                <w:lang w:val="kk-KZ"/>
              </w:rPr>
              <w:t xml:space="preserve">таратылатын </w:t>
            </w:r>
            <w:r w:rsidR="00EB7245" w:rsidRPr="00EB7245">
              <w:rPr>
                <w:rFonts w:ascii="Arial" w:hAnsi="Arial" w:cs="Arial"/>
                <w:sz w:val="18"/>
                <w:szCs w:val="18"/>
                <w:lang w:val="kk-KZ"/>
              </w:rPr>
              <w:t>материалдардың құрамы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203906" w:rsidRPr="00203906">
              <w:rPr>
                <w:rFonts w:ascii="Arial Narrow" w:hAnsi="Arial Narrow"/>
                <w:i/>
                <w:sz w:val="18"/>
                <w:szCs w:val="18"/>
              </w:rPr>
              <w:t xml:space="preserve">блокнот, </w:t>
            </w:r>
            <w:r w:rsidR="00EB7245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қалам, нормативті актілердің, </w:t>
            </w:r>
            <w:proofErr w:type="spellStart"/>
            <w:r w:rsidR="00EB7245">
              <w:rPr>
                <w:rFonts w:ascii="Arial" w:hAnsi="Arial" w:cs="Arial"/>
                <w:i/>
                <w:sz w:val="18"/>
                <w:szCs w:val="18"/>
                <w:lang w:val="kk-KZ"/>
              </w:rPr>
              <w:lastRenderedPageBreak/>
              <w:t>инклюзивті</w:t>
            </w:r>
            <w:proofErr w:type="spellEnd"/>
            <w:r w:rsidR="00EB7245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білім беруді ұйымдастырудың </w:t>
            </w:r>
            <w:r w:rsidR="00EB7245">
              <w:rPr>
                <w:rFonts w:ascii="Arial" w:hAnsi="Arial" w:cs="Arial"/>
                <w:i/>
                <w:sz w:val="18"/>
                <w:szCs w:val="18"/>
              </w:rPr>
              <w:t>н</w:t>
            </w:r>
            <w:proofErr w:type="spellStart"/>
            <w:r w:rsidR="00EB7245">
              <w:rPr>
                <w:rFonts w:ascii="Arial" w:hAnsi="Arial" w:cs="Arial"/>
                <w:i/>
                <w:sz w:val="18"/>
                <w:szCs w:val="18"/>
                <w:lang w:val="kk-KZ"/>
              </w:rPr>
              <w:t>ұсқаулығы</w:t>
            </w:r>
            <w:proofErr w:type="spellEnd"/>
            <w:r w:rsidR="00EB7245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мен </w:t>
            </w:r>
            <w:proofErr w:type="gramStart"/>
            <w:r w:rsidR="00EB7245">
              <w:rPr>
                <w:rFonts w:ascii="Arial" w:hAnsi="Arial" w:cs="Arial"/>
                <w:i/>
                <w:sz w:val="18"/>
                <w:szCs w:val="18"/>
                <w:lang w:val="kk-KZ"/>
              </w:rPr>
              <w:t>тәртібінің  жинағы</w:t>
            </w:r>
            <w:proofErr w:type="gramEnd"/>
            <w:r w:rsidR="00EB7245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, бағдарлама, қатысушылар тізімі </w:t>
            </w:r>
          </w:p>
        </w:tc>
        <w:tc>
          <w:tcPr>
            <w:tcW w:w="2259" w:type="dxa"/>
            <w:vMerge w:val="restart"/>
          </w:tcPr>
          <w:p w14:paraId="097BE501" w14:textId="77777777" w:rsidR="00134253" w:rsidRPr="000B7A32" w:rsidRDefault="00C166A1" w:rsidP="00C166A1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0B7A32">
              <w:rPr>
                <w:rFonts w:ascii="Arial Narrow" w:hAnsi="Arial Narrow"/>
                <w:sz w:val="18"/>
                <w:szCs w:val="18"/>
                <w:lang w:val="kk-KZ"/>
              </w:rPr>
              <w:lastRenderedPageBreak/>
              <w:t xml:space="preserve">1) </w:t>
            </w:r>
            <w:r w:rsidR="00B931D2">
              <w:rPr>
                <w:rFonts w:ascii="Arial Narrow" w:hAnsi="Arial Narrow"/>
                <w:sz w:val="18"/>
                <w:szCs w:val="18"/>
                <w:lang w:val="kk-KZ"/>
              </w:rPr>
              <w:t>Жобаны</w:t>
            </w:r>
            <w:r w:rsidR="00B931D2">
              <w:rPr>
                <w:rFonts w:ascii="Arial" w:hAnsi="Arial" w:cs="Arial"/>
                <w:sz w:val="18"/>
                <w:szCs w:val="18"/>
                <w:lang w:val="kk-KZ"/>
              </w:rPr>
              <w:t>ң ф</w:t>
            </w:r>
            <w:r w:rsidR="00B931D2" w:rsidRPr="000B7A32">
              <w:rPr>
                <w:rFonts w:ascii="Arial Narrow" w:hAnsi="Arial Narrow"/>
                <w:sz w:val="18"/>
                <w:szCs w:val="18"/>
                <w:lang w:val="kk-KZ"/>
              </w:rPr>
              <w:t>окус</w:t>
            </w:r>
            <w:r w:rsidR="00B931D2">
              <w:rPr>
                <w:rFonts w:ascii="Arial Narrow" w:hAnsi="Arial Narrow"/>
                <w:sz w:val="18"/>
                <w:szCs w:val="18"/>
                <w:lang w:val="kk-KZ"/>
              </w:rPr>
              <w:t>ты</w:t>
            </w:r>
            <w:r w:rsidR="00B931D2">
              <w:rPr>
                <w:rFonts w:ascii="Arial" w:hAnsi="Arial" w:cs="Arial"/>
                <w:sz w:val="18"/>
                <w:szCs w:val="18"/>
                <w:lang w:val="kk-KZ"/>
              </w:rPr>
              <w:t xml:space="preserve">қ тобы </w:t>
            </w:r>
            <w:r w:rsidR="000B7A32">
              <w:rPr>
                <w:rFonts w:ascii="Arial" w:hAnsi="Arial" w:cs="Arial"/>
                <w:sz w:val="18"/>
                <w:szCs w:val="18"/>
                <w:lang w:val="kk-KZ"/>
              </w:rPr>
              <w:t>инклюзивті білім беру бағытында, сонымен қатар оның практикалық үлгілерін халықаралық деңгейде жүзеге асыр</w:t>
            </w:r>
            <w:r w:rsidR="001D59E6">
              <w:rPr>
                <w:rFonts w:ascii="Arial" w:hAnsi="Arial" w:cs="Arial"/>
                <w:sz w:val="18"/>
                <w:szCs w:val="18"/>
                <w:lang w:val="kk-KZ"/>
              </w:rPr>
              <w:t>ыл</w:t>
            </w:r>
            <w:r w:rsidR="000B7A32">
              <w:rPr>
                <w:rFonts w:ascii="Arial" w:hAnsi="Arial" w:cs="Arial"/>
                <w:sz w:val="18"/>
                <w:szCs w:val="18"/>
                <w:lang w:val="kk-KZ"/>
              </w:rPr>
              <w:t xml:space="preserve">уы </w:t>
            </w:r>
            <w:r w:rsidR="000B7A32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 xml:space="preserve">бойынша  терең білім алады. </w:t>
            </w:r>
          </w:p>
          <w:p w14:paraId="710D0751" w14:textId="77777777" w:rsidR="0074706B" w:rsidRPr="0068303E" w:rsidRDefault="00C166A1" w:rsidP="00C166A1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68303E">
              <w:rPr>
                <w:rFonts w:ascii="Arial Narrow" w:hAnsi="Arial Narrow"/>
                <w:sz w:val="18"/>
                <w:szCs w:val="18"/>
                <w:lang w:val="kk-KZ"/>
              </w:rPr>
              <w:t xml:space="preserve">2) </w:t>
            </w:r>
            <w:r w:rsidR="00A1497E">
              <w:rPr>
                <w:rFonts w:ascii="Arial" w:hAnsi="Arial" w:cs="Arial"/>
                <w:sz w:val="18"/>
                <w:szCs w:val="18"/>
                <w:lang w:val="kk-KZ"/>
              </w:rPr>
              <w:t xml:space="preserve">Қазақстандағы инклюзивті білім беруді дамыту үшін қызығушылық танытқан барлық </w:t>
            </w:r>
            <w:r w:rsidR="0068303E">
              <w:rPr>
                <w:rFonts w:ascii="Arial" w:hAnsi="Arial" w:cs="Arial"/>
                <w:sz w:val="18"/>
                <w:szCs w:val="18"/>
                <w:lang w:val="kk-KZ"/>
              </w:rPr>
              <w:t xml:space="preserve">тараптардың күшін біріктірудің алғышарттары жасалады. </w:t>
            </w:r>
          </w:p>
          <w:p w14:paraId="1BDE91DC" w14:textId="77777777" w:rsidR="00073A55" w:rsidRPr="0068303E" w:rsidRDefault="00073A55" w:rsidP="00C166A1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</w:p>
          <w:p w14:paraId="448E59E5" w14:textId="77777777" w:rsidR="00C166A1" w:rsidRPr="0068303E" w:rsidRDefault="00C166A1" w:rsidP="00AC5C8C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41B9024" w14:textId="77777777" w:rsidR="00AF31A2" w:rsidRPr="00415F61" w:rsidRDefault="00AF31A2" w:rsidP="008575E3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lastRenderedPageBreak/>
              <w:t xml:space="preserve">- 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Д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өңгелек үстелге қатысуға деген қызығушылықтың төмен деңгейі </w:t>
            </w:r>
          </w:p>
          <w:p w14:paraId="507588C6" w14:textId="77777777" w:rsidR="00C166A1" w:rsidRPr="00415F61" w:rsidRDefault="00AF31A2" w:rsidP="00AF31A2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>-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Т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>үплі себептерге байланысты іс</w:t>
            </w:r>
            <w:r w:rsidR="006C51B3" w:rsidRPr="00415F61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шаралардың іске аспауы </w:t>
            </w: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 (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ауа райына байланысты, техникалы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қ, адам 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факторы және т.б.</w:t>
            </w: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>)</w:t>
            </w:r>
          </w:p>
          <w:p w14:paraId="480CE9A6" w14:textId="77777777" w:rsidR="00AF31A2" w:rsidRPr="00B662AC" w:rsidRDefault="00AF31A2" w:rsidP="006C51B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таратылатын материалдарды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ң сапасының төмендігі </w:t>
            </w:r>
          </w:p>
        </w:tc>
        <w:tc>
          <w:tcPr>
            <w:tcW w:w="2768" w:type="dxa"/>
            <w:tcBorders>
              <w:bottom w:val="dotted" w:sz="4" w:space="0" w:color="auto"/>
            </w:tcBorders>
          </w:tcPr>
          <w:p w14:paraId="326C575A" w14:textId="77777777" w:rsidR="006A7D98" w:rsidRDefault="001B6BAD" w:rsidP="001B6BAD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- </w:t>
            </w:r>
            <w:r w:rsidR="006A7D98">
              <w:rPr>
                <w:rFonts w:ascii="Arial Narrow" w:hAnsi="Arial Narrow"/>
                <w:sz w:val="18"/>
                <w:szCs w:val="18"/>
                <w:lang w:val="kk-KZ"/>
              </w:rPr>
              <w:t>Фонкус тобымен алдын ала ж</w:t>
            </w:r>
            <w:r w:rsidR="006A7D98">
              <w:rPr>
                <w:rFonts w:ascii="Arial" w:hAnsi="Arial" w:cs="Arial"/>
                <w:sz w:val="18"/>
                <w:szCs w:val="18"/>
                <w:lang w:val="kk-KZ"/>
              </w:rPr>
              <w:t>ұмыс жасау</w:t>
            </w:r>
            <w:r w:rsidR="000817AB">
              <w:rPr>
                <w:rFonts w:ascii="Arial Narrow" w:hAnsi="Arial Narrow"/>
                <w:sz w:val="18"/>
                <w:szCs w:val="18"/>
              </w:rPr>
              <w:t>:</w:t>
            </w:r>
            <w:r w:rsidR="006A7D98">
              <w:rPr>
                <w:rFonts w:ascii="Arial Narrow" w:hAnsi="Arial Narrow"/>
                <w:sz w:val="18"/>
                <w:szCs w:val="18"/>
                <w:lang w:val="kk-KZ"/>
              </w:rPr>
              <w:t xml:space="preserve"> болжалды </w:t>
            </w:r>
            <w:r w:rsidR="006A7D98">
              <w:rPr>
                <w:rFonts w:ascii="Arial" w:hAnsi="Arial" w:cs="Arial"/>
                <w:sz w:val="18"/>
                <w:szCs w:val="18"/>
                <w:lang w:val="kk-KZ"/>
              </w:rPr>
              <w:t xml:space="preserve">қатысушыларға ақапараттық хат жіберу, тікелей байланыс орнату </w:t>
            </w:r>
          </w:p>
          <w:p w14:paraId="015FED91" w14:textId="77777777" w:rsidR="001B6BAD" w:rsidRDefault="003336B2" w:rsidP="001B6BA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6A7D98">
              <w:rPr>
                <w:rFonts w:ascii="Arial Narrow" w:hAnsi="Arial Narrow"/>
                <w:sz w:val="18"/>
                <w:szCs w:val="18"/>
                <w:lang w:val="kk-KZ"/>
              </w:rPr>
              <w:t xml:space="preserve"> жете жоспарлау </w:t>
            </w:r>
          </w:p>
          <w:p w14:paraId="58298D4B" w14:textId="77777777" w:rsidR="00C166A1" w:rsidRPr="00B662AC" w:rsidRDefault="001B6BAD" w:rsidP="00472D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472D84">
              <w:rPr>
                <w:rFonts w:ascii="Arial Narrow" w:hAnsi="Arial Narrow"/>
                <w:sz w:val="18"/>
                <w:szCs w:val="18"/>
                <w:lang w:val="kk-KZ"/>
              </w:rPr>
              <w:t>таратылатын материалдарды</w:t>
            </w:r>
            <w:r w:rsidR="00472D84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472D84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 xml:space="preserve">әзірлеу мақсатында қазақстандық және халықаралық эксперттерді тарту </w:t>
            </w:r>
          </w:p>
        </w:tc>
      </w:tr>
      <w:tr w:rsidR="007A410C" w:rsidRPr="00415F61" w14:paraId="0C58D30A" w14:textId="77777777" w:rsidTr="00000992">
        <w:trPr>
          <w:trHeight w:val="479"/>
        </w:trPr>
        <w:tc>
          <w:tcPr>
            <w:tcW w:w="1809" w:type="dxa"/>
            <w:vMerge/>
          </w:tcPr>
          <w:p w14:paraId="22DE6BFF" w14:textId="77777777" w:rsidR="00C166A1" w:rsidRPr="00B662AC" w:rsidRDefault="00C166A1" w:rsidP="008575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9E1D434" w14:textId="77777777" w:rsidR="00C166A1" w:rsidRPr="00B662AC" w:rsidRDefault="00862D68" w:rsidP="00CA276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kk-KZ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өңгелек үстел  қатысушыларымен кері байланыс </w:t>
            </w:r>
            <w:r w:rsidR="00CA2761">
              <w:rPr>
                <w:rFonts w:ascii="Arial" w:hAnsi="Arial" w:cs="Arial"/>
                <w:sz w:val="18"/>
                <w:szCs w:val="18"/>
                <w:lang w:val="kk-KZ"/>
              </w:rPr>
              <w:t xml:space="preserve">орнату: қолдау, консультация беру </w:t>
            </w:r>
          </w:p>
        </w:tc>
        <w:tc>
          <w:tcPr>
            <w:tcW w:w="3978" w:type="dxa"/>
            <w:tcBorders>
              <w:top w:val="dotted" w:sz="4" w:space="0" w:color="auto"/>
              <w:bottom w:val="dotted" w:sz="4" w:space="0" w:color="auto"/>
            </w:tcBorders>
          </w:tcPr>
          <w:p w14:paraId="77969C10" w14:textId="77777777" w:rsidR="00CB518D" w:rsidRDefault="00CB518D" w:rsidP="00CB51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CE4B80">
              <w:rPr>
                <w:rFonts w:ascii="Arial" w:hAnsi="Arial" w:cs="Arial"/>
                <w:sz w:val="18"/>
                <w:szCs w:val="18"/>
                <w:lang w:val="kk-KZ"/>
              </w:rPr>
              <w:t xml:space="preserve">Қатысушылар </w:t>
            </w:r>
            <w:proofErr w:type="gramStart"/>
            <w:r w:rsidR="00CE4B80">
              <w:rPr>
                <w:rFonts w:ascii="Arial" w:hAnsi="Arial" w:cs="Arial"/>
                <w:sz w:val="18"/>
                <w:szCs w:val="18"/>
                <w:lang w:val="kk-KZ"/>
              </w:rPr>
              <w:t>саны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CE4B80">
              <w:rPr>
                <w:rFonts w:ascii="Arial Narrow" w:hAnsi="Arial Narrow"/>
                <w:i/>
                <w:sz w:val="18"/>
                <w:szCs w:val="18"/>
              </w:rPr>
              <w:t>ХХ</w:t>
            </w:r>
            <w:proofErr w:type="gramEnd"/>
            <w:r w:rsidR="00CE4B80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CE4B80">
              <w:rPr>
                <w:rFonts w:ascii="Arial Narrow" w:hAnsi="Arial Narrow"/>
                <w:i/>
                <w:sz w:val="18"/>
                <w:szCs w:val="18"/>
                <w:lang w:val="kk-KZ"/>
              </w:rPr>
              <w:t>адам</w:t>
            </w:r>
          </w:p>
          <w:p w14:paraId="67EE1576" w14:textId="77777777" w:rsidR="00CB518D" w:rsidRDefault="00CB518D" w:rsidP="00CB51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CE4B80">
              <w:rPr>
                <w:rFonts w:ascii="Arial Narrow" w:hAnsi="Arial Narrow"/>
                <w:sz w:val="18"/>
                <w:szCs w:val="18"/>
                <w:lang w:val="kk-KZ"/>
              </w:rPr>
              <w:t>С</w:t>
            </w:r>
            <w:r w:rsidR="00CE4B80">
              <w:rPr>
                <w:rFonts w:ascii="Arial" w:hAnsi="Arial" w:cs="Arial"/>
                <w:sz w:val="18"/>
                <w:szCs w:val="18"/>
                <w:lang w:val="kk-KZ"/>
              </w:rPr>
              <w:t>ұранымдар саны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CE4B80">
              <w:rPr>
                <w:rFonts w:ascii="Arial Narrow" w:hAnsi="Arial Narrow"/>
                <w:sz w:val="18"/>
                <w:szCs w:val="18"/>
                <w:lang w:val="kk-KZ"/>
              </w:rPr>
              <w:t xml:space="preserve"> айына </w:t>
            </w:r>
            <w:r w:rsidR="00203906" w:rsidRPr="00203906">
              <w:rPr>
                <w:rFonts w:ascii="Arial Narrow" w:hAnsi="Arial Narrow"/>
                <w:i/>
                <w:sz w:val="18"/>
                <w:szCs w:val="18"/>
              </w:rPr>
              <w:t>ХХ.</w:t>
            </w:r>
          </w:p>
          <w:p w14:paraId="33BA2F41" w14:textId="77777777" w:rsidR="00CB518D" w:rsidRDefault="00CB518D" w:rsidP="00CB51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CE4B80">
              <w:rPr>
                <w:rFonts w:ascii="Arial Narrow" w:hAnsi="Arial Narrow"/>
                <w:sz w:val="18"/>
                <w:szCs w:val="18"/>
                <w:lang w:val="kk-KZ"/>
              </w:rPr>
              <w:t>консультациялар саны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CE4B80">
              <w:rPr>
                <w:rFonts w:ascii="Arial Narrow" w:hAnsi="Arial Narrow"/>
                <w:sz w:val="18"/>
                <w:szCs w:val="18"/>
                <w:lang w:val="kk-KZ"/>
              </w:rPr>
              <w:t xml:space="preserve"> айына </w:t>
            </w:r>
            <w:proofErr w:type="gramStart"/>
            <w:r w:rsidR="00203906" w:rsidRPr="00203906">
              <w:rPr>
                <w:rFonts w:ascii="Arial Narrow" w:hAnsi="Arial Narrow"/>
                <w:i/>
                <w:sz w:val="18"/>
                <w:szCs w:val="18"/>
              </w:rPr>
              <w:t>ХХ .</w:t>
            </w:r>
            <w:proofErr w:type="gramEnd"/>
          </w:p>
          <w:p w14:paraId="08B38CDC" w14:textId="77777777" w:rsidR="00C166A1" w:rsidRPr="00B662AC" w:rsidRDefault="00CB518D" w:rsidP="0034186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CE4B80">
              <w:rPr>
                <w:rFonts w:ascii="Arial Narrow" w:hAnsi="Arial Narrow"/>
                <w:sz w:val="18"/>
                <w:szCs w:val="18"/>
                <w:lang w:val="kk-KZ"/>
              </w:rPr>
              <w:t xml:space="preserve"> С</w:t>
            </w:r>
            <w:r w:rsidR="00CE4B80">
              <w:rPr>
                <w:rFonts w:ascii="Arial" w:hAnsi="Arial" w:cs="Arial"/>
                <w:sz w:val="18"/>
                <w:szCs w:val="18"/>
                <w:lang w:val="kk-KZ"/>
              </w:rPr>
              <w:t>ұранымдар</w:t>
            </w:r>
            <w:r w:rsidR="00CE4B80" w:rsidRPr="00CE4B8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CE4B80">
              <w:rPr>
                <w:rFonts w:ascii="Arial" w:hAnsi="Arial" w:cs="Arial"/>
                <w:sz w:val="18"/>
                <w:szCs w:val="18"/>
              </w:rPr>
              <w:t>консультациялар</w:t>
            </w:r>
            <w:proofErr w:type="spellEnd"/>
            <w:r w:rsidR="00CE4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B80">
              <w:rPr>
                <w:rFonts w:ascii="Arial" w:hAnsi="Arial" w:cs="Arial"/>
                <w:sz w:val="18"/>
                <w:szCs w:val="18"/>
                <w:lang w:val="kk-KZ"/>
              </w:rPr>
              <w:t>түр</w:t>
            </w:r>
            <w:r w:rsidR="0034186F">
              <w:rPr>
                <w:rFonts w:ascii="Arial" w:hAnsi="Arial" w:cs="Arial"/>
                <w:sz w:val="18"/>
                <w:szCs w:val="18"/>
                <w:lang w:val="kk-KZ"/>
              </w:rPr>
              <w:t>і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425C85" w:rsidRPr="00425C85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34186F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 есепте к</w:t>
            </w:r>
            <w:r w:rsidR="0034186F">
              <w:rPr>
                <w:rFonts w:ascii="Arial" w:hAnsi="Arial" w:cs="Arial"/>
                <w:i/>
                <w:sz w:val="18"/>
                <w:szCs w:val="18"/>
                <w:lang w:val="kk-KZ"/>
              </w:rPr>
              <w:t>өрсетілетін болады</w:t>
            </w:r>
            <w:r w:rsidR="00425C85" w:rsidRPr="00425C85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2259" w:type="dxa"/>
            <w:vMerge/>
          </w:tcPr>
          <w:p w14:paraId="6B2F88E5" w14:textId="77777777" w:rsidR="00C166A1" w:rsidRPr="00B662AC" w:rsidRDefault="00C166A1" w:rsidP="008575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9A3A325" w14:textId="77777777" w:rsidR="00C166A1" w:rsidRDefault="00AF31A2" w:rsidP="00AF31A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қатысушылардан кері байланыстың болмауы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5B66FED" w14:textId="77777777" w:rsidR="00AF31A2" w:rsidRPr="006C51B3" w:rsidRDefault="00AF31A2" w:rsidP="006C51B3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техни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калы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>қ</w:t>
            </w:r>
            <w:proofErr w:type="spellEnd"/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 қиындықтар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байланысты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>ң, электр. поштасының болмауы және т.б.</w:t>
            </w:r>
            <w:r w:rsidRPr="006C51B3">
              <w:rPr>
                <w:rFonts w:ascii="Arial Narrow" w:hAnsi="Arial Narrow"/>
                <w:sz w:val="18"/>
                <w:szCs w:val="18"/>
                <w:lang w:val="kk-KZ"/>
              </w:rPr>
              <w:t>)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</w:tcPr>
          <w:p w14:paraId="32F09464" w14:textId="77777777" w:rsidR="00C166A1" w:rsidRPr="00415F61" w:rsidRDefault="00AF31A2" w:rsidP="008575E3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- </w:t>
            </w:r>
            <w:r w:rsidR="00AB5498">
              <w:rPr>
                <w:rFonts w:ascii="Arial Narrow" w:hAnsi="Arial Narrow"/>
                <w:sz w:val="18"/>
                <w:szCs w:val="18"/>
                <w:lang w:val="kk-KZ"/>
              </w:rPr>
              <w:t>хат жіберілімдері мен ша</w:t>
            </w:r>
            <w:r w:rsidR="00AB5498">
              <w:rPr>
                <w:rFonts w:ascii="Arial" w:hAnsi="Arial" w:cs="Arial"/>
                <w:sz w:val="18"/>
                <w:szCs w:val="18"/>
                <w:lang w:val="kk-KZ"/>
              </w:rPr>
              <w:t xml:space="preserve">қырулар арқылы қызығушылықты арттыру </w:t>
            </w:r>
          </w:p>
          <w:p w14:paraId="52798A22" w14:textId="77777777" w:rsidR="00AF31A2" w:rsidRPr="00415F61" w:rsidRDefault="00AF31A2" w:rsidP="00AF31A2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>-</w:t>
            </w:r>
            <w:r w:rsidR="00AB5498">
              <w:rPr>
                <w:rFonts w:ascii="Arial Narrow" w:hAnsi="Arial Narrow"/>
                <w:sz w:val="18"/>
                <w:szCs w:val="18"/>
                <w:lang w:val="kk-KZ"/>
              </w:rPr>
              <w:t>Д</w:t>
            </w:r>
            <w:r w:rsidR="00AB5498">
              <w:rPr>
                <w:rFonts w:ascii="Arial" w:hAnsi="Arial" w:cs="Arial"/>
                <w:sz w:val="18"/>
                <w:szCs w:val="18"/>
                <w:lang w:val="kk-KZ"/>
              </w:rPr>
              <w:t xml:space="preserve">өңгелек үстел барысында қатысушылармен байланыудың түрін анықтау </w:t>
            </w: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</w:p>
          <w:p w14:paraId="1BB510F9" w14:textId="77777777" w:rsidR="00AF31A2" w:rsidRPr="00415F61" w:rsidRDefault="00AF31A2" w:rsidP="00AB5498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- </w:t>
            </w:r>
            <w:r w:rsidR="00AB5498">
              <w:rPr>
                <w:rFonts w:ascii="Arial Narrow" w:hAnsi="Arial Narrow"/>
                <w:sz w:val="18"/>
                <w:szCs w:val="18"/>
                <w:lang w:val="kk-KZ"/>
              </w:rPr>
              <w:t>электр.пошта, скайп ж</w:t>
            </w:r>
            <w:r w:rsidR="00AB5498">
              <w:rPr>
                <w:rFonts w:ascii="Arial" w:hAnsi="Arial" w:cs="Arial"/>
                <w:sz w:val="18"/>
                <w:szCs w:val="18"/>
                <w:lang w:val="kk-KZ"/>
              </w:rPr>
              <w:t xml:space="preserve">әне әлеуметтік желілерді пайдалануды үйрету  </w:t>
            </w:r>
          </w:p>
        </w:tc>
      </w:tr>
      <w:tr w:rsidR="007A410C" w:rsidRPr="00415F61" w14:paraId="7577288C" w14:textId="77777777" w:rsidTr="003775BD">
        <w:trPr>
          <w:trHeight w:val="415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46A4CB0C" w14:textId="77777777" w:rsidR="00C166A1" w:rsidRPr="00415F61" w:rsidRDefault="00C166A1" w:rsidP="008575E3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3B0E6FD7" w14:textId="77777777" w:rsidR="00C166A1" w:rsidRPr="00B662AC" w:rsidRDefault="0072565B" w:rsidP="0072565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Дөңгелек үстел қатысушыларының </w:t>
            </w:r>
            <w:r>
              <w:rPr>
                <w:rFonts w:ascii="Arial Narrow" w:hAnsi="Arial Narrow"/>
                <w:sz w:val="18"/>
                <w:szCs w:val="18"/>
                <w:lang w:val="kk-KZ"/>
              </w:rPr>
              <w:t>жоба аясында алын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ған білімнің негізінде ұйымдастыратын шараларын мониторингілеу  </w:t>
            </w:r>
          </w:p>
        </w:tc>
        <w:tc>
          <w:tcPr>
            <w:tcW w:w="3978" w:type="dxa"/>
            <w:tcBorders>
              <w:top w:val="dotted" w:sz="4" w:space="0" w:color="auto"/>
              <w:bottom w:val="single" w:sz="4" w:space="0" w:color="auto"/>
            </w:tcBorders>
          </w:tcPr>
          <w:p w14:paraId="33E554D6" w14:textId="77777777" w:rsidR="00C166A1" w:rsidRDefault="00C166A1" w:rsidP="00C166A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7F4FFA">
              <w:rPr>
                <w:rFonts w:ascii="Arial Narrow" w:hAnsi="Arial Narrow"/>
                <w:sz w:val="18"/>
                <w:szCs w:val="18"/>
                <w:lang w:val="kk-KZ"/>
              </w:rPr>
              <w:t xml:space="preserve"> Жергілікті де</w:t>
            </w:r>
            <w:r w:rsidR="007F4FFA">
              <w:rPr>
                <w:rFonts w:ascii="Arial" w:hAnsi="Arial" w:cs="Arial"/>
                <w:sz w:val="18"/>
                <w:szCs w:val="18"/>
                <w:lang w:val="kk-KZ"/>
              </w:rPr>
              <w:t xml:space="preserve">ңгейде өткізілген конференциялар, жиналыстар мен талқылаулар </w:t>
            </w:r>
            <w:proofErr w:type="gramStart"/>
            <w:r w:rsidR="007F4FFA">
              <w:rPr>
                <w:rFonts w:ascii="Arial" w:hAnsi="Arial" w:cs="Arial"/>
                <w:sz w:val="18"/>
                <w:szCs w:val="18"/>
                <w:lang w:val="kk-KZ"/>
              </w:rPr>
              <w:t>саны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000992" w:rsidRPr="00000992">
              <w:rPr>
                <w:rFonts w:ascii="Arial Narrow" w:hAnsi="Arial Narrow"/>
                <w:i/>
                <w:sz w:val="18"/>
                <w:szCs w:val="18"/>
              </w:rPr>
              <w:t>ХХ</w:t>
            </w:r>
            <w:proofErr w:type="gramEnd"/>
            <w:r w:rsidR="00000992" w:rsidRPr="00000992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7FF46563" w14:textId="77777777" w:rsidR="00C166A1" w:rsidRDefault="00C166A1" w:rsidP="00C166A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7F4FFA">
              <w:rPr>
                <w:rFonts w:ascii="Arial Narrow" w:hAnsi="Arial Narrow"/>
                <w:sz w:val="18"/>
                <w:szCs w:val="18"/>
                <w:lang w:val="kk-KZ"/>
              </w:rPr>
              <w:t>Жергілікті баспаларда жариялан</w:t>
            </w:r>
            <w:r w:rsidR="007F4FFA">
              <w:rPr>
                <w:rFonts w:ascii="Arial" w:hAnsi="Arial" w:cs="Arial"/>
                <w:sz w:val="18"/>
                <w:szCs w:val="18"/>
                <w:lang w:val="kk-KZ"/>
              </w:rPr>
              <w:t>ған мақалалар мен өзге материалдар саны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7F4FFA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000992" w:rsidRPr="00000992">
              <w:rPr>
                <w:rFonts w:ascii="Arial Narrow" w:hAnsi="Arial Narrow"/>
                <w:i/>
                <w:sz w:val="18"/>
                <w:szCs w:val="18"/>
              </w:rPr>
              <w:t>ХХ.</w:t>
            </w:r>
          </w:p>
          <w:p w14:paraId="5DE28A63" w14:textId="77777777" w:rsidR="00000992" w:rsidRDefault="00C166A1" w:rsidP="006300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7F4FFA">
              <w:rPr>
                <w:rFonts w:ascii="Arial Narrow" w:hAnsi="Arial Narrow"/>
                <w:sz w:val="18"/>
                <w:szCs w:val="18"/>
                <w:lang w:val="kk-KZ"/>
              </w:rPr>
              <w:t>О</w:t>
            </w:r>
            <w:r w:rsidR="007F4FFA">
              <w:rPr>
                <w:rFonts w:ascii="Arial" w:hAnsi="Arial" w:cs="Arial"/>
                <w:sz w:val="18"/>
                <w:szCs w:val="18"/>
                <w:lang w:val="kk-KZ"/>
              </w:rPr>
              <w:t>қу орындарының жұмыс жоспарына енген инклюзивті білім беру компоненттерінің саны</w:t>
            </w:r>
            <w:r w:rsidR="006300E3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000992" w:rsidRPr="00000992">
              <w:rPr>
                <w:rFonts w:ascii="Arial Narrow" w:hAnsi="Arial Narrow"/>
                <w:i/>
                <w:sz w:val="18"/>
                <w:szCs w:val="18"/>
              </w:rPr>
              <w:t>ХХ.</w:t>
            </w:r>
          </w:p>
          <w:p w14:paraId="56E3E8E1" w14:textId="77777777" w:rsidR="00C166A1" w:rsidRPr="00B662AC" w:rsidRDefault="00000992" w:rsidP="007F4F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7F4FFA">
              <w:rPr>
                <w:rFonts w:ascii="Arial Narrow" w:hAnsi="Arial Narrow"/>
                <w:sz w:val="18"/>
                <w:szCs w:val="18"/>
                <w:lang w:val="kk-KZ"/>
              </w:rPr>
              <w:t xml:space="preserve"> Енгізілгендер т</w:t>
            </w:r>
            <w:r w:rsidR="007F4FFA">
              <w:rPr>
                <w:rFonts w:ascii="Arial" w:hAnsi="Arial" w:cs="Arial"/>
                <w:sz w:val="18"/>
                <w:szCs w:val="18"/>
                <w:lang w:val="kk-KZ"/>
              </w:rPr>
              <w:t>үрі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proofErr w:type="gramStart"/>
            <w:r w:rsidRPr="00425C85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7F4FFA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 есепте</w:t>
            </w:r>
            <w:proofErr w:type="gramEnd"/>
            <w:r w:rsidR="007F4FFA">
              <w:rPr>
                <w:rFonts w:ascii="Arial Narrow" w:hAnsi="Arial Narrow"/>
                <w:i/>
                <w:sz w:val="18"/>
                <w:szCs w:val="18"/>
                <w:lang w:val="kk-KZ"/>
              </w:rPr>
              <w:t xml:space="preserve"> к</w:t>
            </w:r>
            <w:r w:rsidR="007F4FFA">
              <w:rPr>
                <w:rFonts w:ascii="Arial" w:hAnsi="Arial" w:cs="Arial"/>
                <w:i/>
                <w:sz w:val="18"/>
                <w:szCs w:val="18"/>
                <w:lang w:val="kk-KZ"/>
              </w:rPr>
              <w:t>өрсетілетін болады</w:t>
            </w:r>
            <w:r w:rsidRPr="00425C85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2259" w:type="dxa"/>
            <w:vMerge/>
            <w:tcBorders>
              <w:bottom w:val="single" w:sz="4" w:space="0" w:color="auto"/>
            </w:tcBorders>
          </w:tcPr>
          <w:p w14:paraId="0069F5AE" w14:textId="77777777" w:rsidR="00C166A1" w:rsidRPr="00B662AC" w:rsidRDefault="00C166A1" w:rsidP="008575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</w:tcPr>
          <w:p w14:paraId="7C02C3F0" w14:textId="77777777" w:rsidR="006C51B3" w:rsidRDefault="00AF31A2" w:rsidP="006C51B3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Д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өңгелек үстелдерден кейін жалғасының болмауы </w:t>
            </w:r>
          </w:p>
          <w:p w14:paraId="1123C315" w14:textId="77777777" w:rsidR="00C166A1" w:rsidRPr="00415F61" w:rsidRDefault="00D30D48" w:rsidP="006C51B3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- 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о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>қу орындарындағы инклюзияға қатысты ата</w:t>
            </w:r>
            <w:r w:rsidR="006C51B3" w:rsidRPr="00415F61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аналар тарапынан жағымсыз </w:t>
            </w: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 реакция</w:t>
            </w:r>
            <w:r w:rsidR="006C51B3">
              <w:rPr>
                <w:rFonts w:ascii="Arial Narrow" w:hAnsi="Arial Narrow"/>
                <w:sz w:val="18"/>
                <w:szCs w:val="18"/>
                <w:lang w:val="kk-KZ"/>
              </w:rPr>
              <w:t>ны</w:t>
            </w:r>
            <w:r w:rsidR="006C51B3">
              <w:rPr>
                <w:rFonts w:ascii="Arial" w:hAnsi="Arial" w:cs="Arial"/>
                <w:sz w:val="18"/>
                <w:szCs w:val="18"/>
                <w:lang w:val="kk-KZ"/>
              </w:rPr>
              <w:t xml:space="preserve">ң болуы </w:t>
            </w: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</w:tcBorders>
          </w:tcPr>
          <w:p w14:paraId="23FFA5EB" w14:textId="77777777" w:rsidR="00D30D48" w:rsidRPr="00415F61" w:rsidRDefault="00D30D48" w:rsidP="00D30D48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- </w:t>
            </w:r>
            <w:r w:rsidR="00AB5498">
              <w:rPr>
                <w:rFonts w:ascii="Arial Narrow" w:hAnsi="Arial Narrow"/>
                <w:sz w:val="18"/>
                <w:szCs w:val="18"/>
                <w:lang w:val="kk-KZ"/>
              </w:rPr>
              <w:t xml:space="preserve">мекеме жетекшісіне </w:t>
            </w:r>
            <w:r w:rsidR="00AB5498">
              <w:rPr>
                <w:rFonts w:ascii="Arial" w:hAnsi="Arial" w:cs="Arial"/>
                <w:sz w:val="18"/>
                <w:szCs w:val="18"/>
                <w:lang w:val="kk-KZ"/>
              </w:rPr>
              <w:t xml:space="preserve">сұраным жіберу </w:t>
            </w:r>
          </w:p>
          <w:p w14:paraId="218CDF12" w14:textId="77777777" w:rsidR="00C166A1" w:rsidRPr="00415F61" w:rsidRDefault="00D30D48" w:rsidP="00D30D48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- </w:t>
            </w:r>
            <w:r w:rsidR="00AB5498">
              <w:rPr>
                <w:rFonts w:ascii="Arial Narrow" w:hAnsi="Arial Narrow"/>
                <w:sz w:val="18"/>
                <w:szCs w:val="18"/>
                <w:lang w:val="kk-KZ"/>
              </w:rPr>
              <w:t>хат жіберілімдері мен ша</w:t>
            </w:r>
            <w:r w:rsidR="00AB5498">
              <w:rPr>
                <w:rFonts w:ascii="Arial" w:hAnsi="Arial" w:cs="Arial"/>
                <w:sz w:val="18"/>
                <w:szCs w:val="18"/>
                <w:lang w:val="kk-KZ"/>
              </w:rPr>
              <w:t xml:space="preserve">қырулар арқылы қызығушылықты арттыру </w:t>
            </w:r>
          </w:p>
          <w:p w14:paraId="34567FF2" w14:textId="77777777" w:rsidR="00985371" w:rsidRPr="00415F61" w:rsidRDefault="00D30D48" w:rsidP="00AB5498">
            <w:pPr>
              <w:rPr>
                <w:rFonts w:ascii="Arial Narrow" w:hAnsi="Arial Narrow"/>
                <w:sz w:val="18"/>
                <w:szCs w:val="18"/>
                <w:lang w:val="kk-KZ"/>
              </w:rPr>
            </w:pP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>-</w:t>
            </w:r>
            <w:r w:rsidR="00AB5498">
              <w:rPr>
                <w:rFonts w:ascii="Arial Narrow" w:hAnsi="Arial Narrow"/>
                <w:sz w:val="18"/>
                <w:szCs w:val="18"/>
                <w:lang w:val="kk-KZ"/>
              </w:rPr>
              <w:t>ата</w:t>
            </w:r>
            <w:r w:rsidR="00AB5498" w:rsidRPr="00415F61">
              <w:rPr>
                <w:rFonts w:ascii="Arial Narrow" w:hAnsi="Arial Narrow"/>
                <w:sz w:val="18"/>
                <w:szCs w:val="18"/>
                <w:lang w:val="kk-KZ"/>
              </w:rPr>
              <w:t>-</w:t>
            </w:r>
            <w:r w:rsidR="00AB5498">
              <w:rPr>
                <w:rFonts w:ascii="Arial Narrow" w:hAnsi="Arial Narrow"/>
                <w:sz w:val="18"/>
                <w:szCs w:val="18"/>
                <w:lang w:val="kk-KZ"/>
              </w:rPr>
              <w:t>аналар арасында т</w:t>
            </w:r>
            <w:r w:rsidR="00AB5498">
              <w:rPr>
                <w:rFonts w:ascii="Arial" w:hAnsi="Arial" w:cs="Arial"/>
                <w:sz w:val="18"/>
                <w:szCs w:val="18"/>
                <w:lang w:val="kk-KZ"/>
              </w:rPr>
              <w:t xml:space="preserve">үсінідіру жұмыстарын жүргізу </w:t>
            </w:r>
            <w:r w:rsidRPr="00415F61">
              <w:rPr>
                <w:rFonts w:ascii="Arial Narrow" w:hAnsi="Arial Narrow"/>
                <w:sz w:val="18"/>
                <w:szCs w:val="18"/>
                <w:lang w:val="kk-KZ"/>
              </w:rPr>
              <w:t xml:space="preserve"> </w:t>
            </w:r>
            <w:r w:rsidR="00985371" w:rsidRPr="00415F61">
              <w:rPr>
                <w:rFonts w:ascii="Arial Narrow" w:hAnsi="Arial Narrow"/>
                <w:sz w:val="18"/>
                <w:szCs w:val="18"/>
                <w:lang w:val="kk-KZ"/>
              </w:rPr>
              <w:t>(</w:t>
            </w:r>
            <w:r w:rsidR="00AB5498">
              <w:rPr>
                <w:rFonts w:ascii="Arial Narrow" w:hAnsi="Arial Narrow"/>
                <w:sz w:val="18"/>
                <w:szCs w:val="18"/>
                <w:lang w:val="kk-KZ"/>
              </w:rPr>
              <w:t>жа</w:t>
            </w:r>
            <w:r w:rsidR="00AB5498">
              <w:rPr>
                <w:rFonts w:ascii="Arial" w:hAnsi="Arial" w:cs="Arial"/>
                <w:sz w:val="18"/>
                <w:szCs w:val="18"/>
                <w:lang w:val="kk-KZ"/>
              </w:rPr>
              <w:t>ңа жобаны дайындау )</w:t>
            </w:r>
          </w:p>
        </w:tc>
      </w:tr>
      <w:tr w:rsidR="00CC6E7D" w:rsidRPr="00B662AC" w14:paraId="0DE4F5D3" w14:textId="77777777" w:rsidTr="003775BD">
        <w:trPr>
          <w:trHeight w:val="4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B878E" w14:textId="77777777" w:rsidR="00E56E49" w:rsidRPr="00B662AC" w:rsidRDefault="007A410C" w:rsidP="007A410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b/>
                <w:sz w:val="20"/>
                <w:szCs w:val="20"/>
                <w:lang w:val="kk-KZ"/>
              </w:rPr>
              <w:t>Ұзақ мерзімді нәтиже</w:t>
            </w:r>
            <w:r w:rsidR="00E56E4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C46CE" w14:textId="77777777" w:rsidR="00E56E49" w:rsidRPr="003775BD" w:rsidRDefault="00DC316E" w:rsidP="00DC316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20"/>
                <w:szCs w:val="20"/>
                <w:lang w:val="kk-KZ"/>
              </w:rPr>
              <w:t>Инклюзивті білім беру саласына қызығушылық танытқан көпшіліктің ақпараттану деңгейін көтеру</w:t>
            </w:r>
            <w:r w:rsidR="00A6675A" w:rsidRPr="003775B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lang w:val="kk-KZ"/>
              </w:rPr>
              <w:t xml:space="preserve"> қалыптасқан стереотиптерден арылу және қоғам арасында инклюзивті білім беруге жағымды көзқарас қалыптастыру; </w:t>
            </w:r>
            <w:r w:rsidR="00A6675A" w:rsidRPr="003775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Қазақстандағы инклюзивті білім беруді дамыту мақсатында мамандардың, ата</w:t>
            </w:r>
            <w:r w:rsidRPr="00DC316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аналардың, ҮЕҰ, мемелекеттік білім беру басқармаларының өкілдерінің</w:t>
            </w:r>
            <w:r w:rsidRPr="003775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күшін біріктіру.</w:t>
            </w:r>
          </w:p>
        </w:tc>
      </w:tr>
    </w:tbl>
    <w:p w14:paraId="23B760D8" w14:textId="77777777" w:rsidR="005D6CF4" w:rsidRDefault="005D6CF4" w:rsidP="00597BF8"/>
    <w:sectPr w:rsidR="005D6CF4" w:rsidSect="00000992"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1E15"/>
    <w:multiLevelType w:val="hybridMultilevel"/>
    <w:tmpl w:val="E6DE6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2492C"/>
    <w:multiLevelType w:val="hybridMultilevel"/>
    <w:tmpl w:val="DA0227E2"/>
    <w:lvl w:ilvl="0" w:tplc="3620B0F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63CD3"/>
    <w:multiLevelType w:val="hybridMultilevel"/>
    <w:tmpl w:val="08EC8FE6"/>
    <w:lvl w:ilvl="0" w:tplc="13CA8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E49"/>
    <w:rsid w:val="00000992"/>
    <w:rsid w:val="00011A6B"/>
    <w:rsid w:val="00046642"/>
    <w:rsid w:val="0005245E"/>
    <w:rsid w:val="00073A55"/>
    <w:rsid w:val="00074FD1"/>
    <w:rsid w:val="000817AB"/>
    <w:rsid w:val="00084F77"/>
    <w:rsid w:val="000B08C5"/>
    <w:rsid w:val="000B7A32"/>
    <w:rsid w:val="000D0ADE"/>
    <w:rsid w:val="000F313A"/>
    <w:rsid w:val="00120C5F"/>
    <w:rsid w:val="00133590"/>
    <w:rsid w:val="00134253"/>
    <w:rsid w:val="00142908"/>
    <w:rsid w:val="001467B4"/>
    <w:rsid w:val="00167688"/>
    <w:rsid w:val="001779DE"/>
    <w:rsid w:val="001B6BAD"/>
    <w:rsid w:val="001D59E6"/>
    <w:rsid w:val="00203906"/>
    <w:rsid w:val="0022216C"/>
    <w:rsid w:val="00225901"/>
    <w:rsid w:val="00241B58"/>
    <w:rsid w:val="002527A6"/>
    <w:rsid w:val="002629DF"/>
    <w:rsid w:val="00274709"/>
    <w:rsid w:val="00276357"/>
    <w:rsid w:val="002D3D6A"/>
    <w:rsid w:val="002E2139"/>
    <w:rsid w:val="0030518B"/>
    <w:rsid w:val="003079D0"/>
    <w:rsid w:val="0031376A"/>
    <w:rsid w:val="0032257E"/>
    <w:rsid w:val="00332230"/>
    <w:rsid w:val="003336B2"/>
    <w:rsid w:val="00340652"/>
    <w:rsid w:val="0034090B"/>
    <w:rsid w:val="0034186F"/>
    <w:rsid w:val="0034229C"/>
    <w:rsid w:val="00356EB4"/>
    <w:rsid w:val="0037416B"/>
    <w:rsid w:val="003775BD"/>
    <w:rsid w:val="003A0613"/>
    <w:rsid w:val="003C52BC"/>
    <w:rsid w:val="003D39CC"/>
    <w:rsid w:val="003E40D3"/>
    <w:rsid w:val="003F3E88"/>
    <w:rsid w:val="004048C4"/>
    <w:rsid w:val="00406CB9"/>
    <w:rsid w:val="00415F61"/>
    <w:rsid w:val="00425C85"/>
    <w:rsid w:val="004266CB"/>
    <w:rsid w:val="0043204B"/>
    <w:rsid w:val="00450B6B"/>
    <w:rsid w:val="0046054B"/>
    <w:rsid w:val="004635D3"/>
    <w:rsid w:val="00467026"/>
    <w:rsid w:val="00472D84"/>
    <w:rsid w:val="0047636B"/>
    <w:rsid w:val="004812CD"/>
    <w:rsid w:val="004A6E78"/>
    <w:rsid w:val="004B3533"/>
    <w:rsid w:val="004E7C2E"/>
    <w:rsid w:val="00506A7B"/>
    <w:rsid w:val="00533911"/>
    <w:rsid w:val="00536B02"/>
    <w:rsid w:val="00541953"/>
    <w:rsid w:val="00544D17"/>
    <w:rsid w:val="0057350C"/>
    <w:rsid w:val="005741A0"/>
    <w:rsid w:val="00592D91"/>
    <w:rsid w:val="00597BF8"/>
    <w:rsid w:val="005A4F40"/>
    <w:rsid w:val="005B7FB5"/>
    <w:rsid w:val="005C0064"/>
    <w:rsid w:val="005D6CF4"/>
    <w:rsid w:val="005E009B"/>
    <w:rsid w:val="005F4979"/>
    <w:rsid w:val="006259CA"/>
    <w:rsid w:val="006300E3"/>
    <w:rsid w:val="00646EA7"/>
    <w:rsid w:val="00651E9D"/>
    <w:rsid w:val="00655700"/>
    <w:rsid w:val="00665A68"/>
    <w:rsid w:val="006711E5"/>
    <w:rsid w:val="0067566A"/>
    <w:rsid w:val="0068303E"/>
    <w:rsid w:val="006A7D98"/>
    <w:rsid w:val="006B0FFA"/>
    <w:rsid w:val="006B1584"/>
    <w:rsid w:val="006C51B3"/>
    <w:rsid w:val="006C6D03"/>
    <w:rsid w:val="0072565B"/>
    <w:rsid w:val="00736A00"/>
    <w:rsid w:val="0074706B"/>
    <w:rsid w:val="007743B4"/>
    <w:rsid w:val="0077447C"/>
    <w:rsid w:val="00776B60"/>
    <w:rsid w:val="007910C2"/>
    <w:rsid w:val="007973EB"/>
    <w:rsid w:val="007A2DB9"/>
    <w:rsid w:val="007A410C"/>
    <w:rsid w:val="007D370F"/>
    <w:rsid w:val="007F1FFB"/>
    <w:rsid w:val="007F4FFA"/>
    <w:rsid w:val="007F5095"/>
    <w:rsid w:val="007F7404"/>
    <w:rsid w:val="008167CF"/>
    <w:rsid w:val="00831DFA"/>
    <w:rsid w:val="008417EB"/>
    <w:rsid w:val="00853BE8"/>
    <w:rsid w:val="00856341"/>
    <w:rsid w:val="00862D68"/>
    <w:rsid w:val="008A081E"/>
    <w:rsid w:val="008A115A"/>
    <w:rsid w:val="008D6B9A"/>
    <w:rsid w:val="008E361A"/>
    <w:rsid w:val="009213E6"/>
    <w:rsid w:val="00927D28"/>
    <w:rsid w:val="0093397D"/>
    <w:rsid w:val="00957445"/>
    <w:rsid w:val="009728CB"/>
    <w:rsid w:val="00985371"/>
    <w:rsid w:val="009947E8"/>
    <w:rsid w:val="00995359"/>
    <w:rsid w:val="009A7682"/>
    <w:rsid w:val="009F2C4C"/>
    <w:rsid w:val="00A00341"/>
    <w:rsid w:val="00A1497E"/>
    <w:rsid w:val="00A445B7"/>
    <w:rsid w:val="00A55C72"/>
    <w:rsid w:val="00A57B32"/>
    <w:rsid w:val="00A6675A"/>
    <w:rsid w:val="00A7361F"/>
    <w:rsid w:val="00A87AA8"/>
    <w:rsid w:val="00A95E99"/>
    <w:rsid w:val="00AB12C2"/>
    <w:rsid w:val="00AB1A06"/>
    <w:rsid w:val="00AB5498"/>
    <w:rsid w:val="00AC0099"/>
    <w:rsid w:val="00AC5C8C"/>
    <w:rsid w:val="00AE0CC2"/>
    <w:rsid w:val="00AE212B"/>
    <w:rsid w:val="00AF31A2"/>
    <w:rsid w:val="00B05166"/>
    <w:rsid w:val="00B135C8"/>
    <w:rsid w:val="00B13CAF"/>
    <w:rsid w:val="00B145B1"/>
    <w:rsid w:val="00B21B4D"/>
    <w:rsid w:val="00B25F23"/>
    <w:rsid w:val="00B26EEA"/>
    <w:rsid w:val="00B3795D"/>
    <w:rsid w:val="00B5152B"/>
    <w:rsid w:val="00B5646B"/>
    <w:rsid w:val="00B65E87"/>
    <w:rsid w:val="00B931D2"/>
    <w:rsid w:val="00BA08DA"/>
    <w:rsid w:val="00BA3393"/>
    <w:rsid w:val="00BB5B52"/>
    <w:rsid w:val="00BC0DA2"/>
    <w:rsid w:val="00BC6F56"/>
    <w:rsid w:val="00BF6AE7"/>
    <w:rsid w:val="00C04B4E"/>
    <w:rsid w:val="00C10F7D"/>
    <w:rsid w:val="00C166A1"/>
    <w:rsid w:val="00C16868"/>
    <w:rsid w:val="00C23815"/>
    <w:rsid w:val="00C37502"/>
    <w:rsid w:val="00C42F10"/>
    <w:rsid w:val="00C473C8"/>
    <w:rsid w:val="00C50EA9"/>
    <w:rsid w:val="00C738A7"/>
    <w:rsid w:val="00CA2761"/>
    <w:rsid w:val="00CB518D"/>
    <w:rsid w:val="00CC28F1"/>
    <w:rsid w:val="00CC6E7D"/>
    <w:rsid w:val="00CD2EAD"/>
    <w:rsid w:val="00CD47B7"/>
    <w:rsid w:val="00CE4B80"/>
    <w:rsid w:val="00CF4307"/>
    <w:rsid w:val="00D30D48"/>
    <w:rsid w:val="00D36BB5"/>
    <w:rsid w:val="00D622B5"/>
    <w:rsid w:val="00D63CF6"/>
    <w:rsid w:val="00D737CA"/>
    <w:rsid w:val="00DB174A"/>
    <w:rsid w:val="00DB4842"/>
    <w:rsid w:val="00DC316E"/>
    <w:rsid w:val="00DD6512"/>
    <w:rsid w:val="00E22E3D"/>
    <w:rsid w:val="00E34EA7"/>
    <w:rsid w:val="00E56E49"/>
    <w:rsid w:val="00E66883"/>
    <w:rsid w:val="00E76FF8"/>
    <w:rsid w:val="00EB55EB"/>
    <w:rsid w:val="00EB7245"/>
    <w:rsid w:val="00EC3CAF"/>
    <w:rsid w:val="00ED11DC"/>
    <w:rsid w:val="00ED3139"/>
    <w:rsid w:val="00ED5073"/>
    <w:rsid w:val="00EE2353"/>
    <w:rsid w:val="00EE24DE"/>
    <w:rsid w:val="00EF2534"/>
    <w:rsid w:val="00F015C0"/>
    <w:rsid w:val="00F153F5"/>
    <w:rsid w:val="00F33639"/>
    <w:rsid w:val="00F51D4E"/>
    <w:rsid w:val="00F5544B"/>
    <w:rsid w:val="00FB0865"/>
    <w:rsid w:val="00FD6800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7"/>
        <o:r id="V:Rule2" type="callout" idref="#AutoShape 8"/>
        <o:r id="V:Rule3" type="callout" idref="#AutoShape 7"/>
      </o:rules>
    </o:shapelayout>
  </w:shapeDefaults>
  <w:decimalSymbol w:val=","/>
  <w:listSeparator w:val=";"/>
  <w14:docId w14:val="3DFFA108"/>
  <w15:docId w15:val="{5B647A9D-6DAB-42D0-B47B-159B5B1D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C5"/>
    <w:rPr>
      <w:rFonts w:ascii="Tahoma" w:hAnsi="Tahoma" w:cs="Tahoma"/>
      <w:sz w:val="16"/>
      <w:szCs w:val="16"/>
    </w:rPr>
  </w:style>
  <w:style w:type="character" w:customStyle="1" w:styleId="a4">
    <w:name w:val="Тілше дерек Таңба"/>
    <w:basedOn w:val="a0"/>
    <w:link w:val="a3"/>
    <w:uiPriority w:val="99"/>
    <w:semiHidden/>
    <w:rsid w:val="000B08C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E23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66A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21B4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B4D"/>
    <w:rPr>
      <w:sz w:val="20"/>
      <w:szCs w:val="20"/>
    </w:rPr>
  </w:style>
  <w:style w:type="character" w:customStyle="1" w:styleId="a9">
    <w:name w:val="Аңғартпа мәтіні Таңба"/>
    <w:basedOn w:val="a0"/>
    <w:link w:val="a8"/>
    <w:uiPriority w:val="99"/>
    <w:semiHidden/>
    <w:rsid w:val="00B21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B4D"/>
    <w:rPr>
      <w:b/>
      <w:bCs/>
    </w:rPr>
  </w:style>
  <w:style w:type="character" w:customStyle="1" w:styleId="ab">
    <w:name w:val="Аңғартпа тақырыбы Таңба"/>
    <w:basedOn w:val="a9"/>
    <w:link w:val="aa"/>
    <w:uiPriority w:val="99"/>
    <w:semiHidden/>
    <w:rsid w:val="00B21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clusio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C3500-5CD4-47A4-AF47-40B58034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6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Soros Foundation Kazakhstan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hualy</dc:creator>
  <cp:lastModifiedBy>Ainel Kainazarova</cp:lastModifiedBy>
  <cp:revision>2</cp:revision>
  <cp:lastPrinted>2014-05-14T04:43:00Z</cp:lastPrinted>
  <dcterms:created xsi:type="dcterms:W3CDTF">2018-07-17T06:11:00Z</dcterms:created>
  <dcterms:modified xsi:type="dcterms:W3CDTF">2018-07-17T06:11:00Z</dcterms:modified>
</cp:coreProperties>
</file>