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D8" w:rsidRDefault="00B405D8" w:rsidP="00B405D8">
      <w:pPr>
        <w:ind w:left="284" w:right="-12" w:hanging="28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405D8" w:rsidRDefault="00B405D8" w:rsidP="00B405D8">
      <w:pPr>
        <w:ind w:left="284" w:right="-12" w:hanging="28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405D8" w:rsidRPr="00EE6763" w:rsidRDefault="0058244B" w:rsidP="00B405D8">
      <w:pPr>
        <w:ind w:left="284" w:right="-12" w:hanging="284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ШЫҒАРМАШЫЛЫҚ ЕСЕП ҮЛГІСІ</w:t>
      </w:r>
    </w:p>
    <w:p w:rsidR="00B405D8" w:rsidRPr="00616CD2" w:rsidRDefault="00B405D8" w:rsidP="00B405D8">
      <w:pPr>
        <w:ind w:left="284" w:right="-12" w:hanging="284"/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(</w:t>
      </w:r>
      <w:r w:rsidRPr="00616CD2">
        <w:rPr>
          <w:rFonts w:ascii="Times New Roman" w:hAnsi="Times New Roman"/>
          <w:sz w:val="36"/>
          <w:szCs w:val="36"/>
          <w:lang w:val="ru-RU"/>
        </w:rPr>
        <w:t>промежуточн</w:t>
      </w:r>
      <w:r>
        <w:rPr>
          <w:rFonts w:ascii="Times New Roman" w:hAnsi="Times New Roman"/>
          <w:sz w:val="36"/>
          <w:szCs w:val="36"/>
          <w:lang w:val="ru-RU"/>
        </w:rPr>
        <w:t>ого)</w:t>
      </w:r>
    </w:p>
    <w:p w:rsidR="00B405D8" w:rsidRPr="00616CD2" w:rsidRDefault="00B405D8" w:rsidP="00B405D8">
      <w:pPr>
        <w:ind w:left="284" w:right="-12" w:hanging="284"/>
        <w:jc w:val="center"/>
        <w:rPr>
          <w:rFonts w:ascii="Times New Roman" w:hAnsi="Times New Roman"/>
          <w:sz w:val="32"/>
          <w:szCs w:val="32"/>
          <w:lang w:val="ru-RU"/>
        </w:rPr>
      </w:pPr>
    </w:p>
    <w:tbl>
      <w:tblPr>
        <w:tblStyle w:val="a5"/>
        <w:tblW w:w="10888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66"/>
        <w:gridCol w:w="222"/>
      </w:tblGrid>
      <w:tr w:rsidR="00B405D8" w:rsidTr="00145608">
        <w:tc>
          <w:tcPr>
            <w:tcW w:w="10666" w:type="dxa"/>
          </w:tcPr>
          <w:tbl>
            <w:tblPr>
              <w:tblStyle w:val="a5"/>
              <w:tblW w:w="104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27"/>
              <w:gridCol w:w="7013"/>
            </w:tblGrid>
            <w:tr w:rsidR="00B405D8" w:rsidTr="00145608">
              <w:tc>
                <w:tcPr>
                  <w:tcW w:w="3427" w:type="dxa"/>
                </w:tcPr>
                <w:p w:rsidR="00B405D8" w:rsidRDefault="00B405D8" w:rsidP="00145608">
                  <w:pPr>
                    <w:spacing w:before="120" w:after="120"/>
                    <w:ind w:right="-1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72584D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Грант №:</w:t>
                  </w:r>
                </w:p>
              </w:tc>
              <w:tc>
                <w:tcPr>
                  <w:tcW w:w="7013" w:type="dxa"/>
                </w:tcPr>
                <w:p w:rsidR="00B405D8" w:rsidRDefault="00B405D8" w:rsidP="00145608">
                  <w:pPr>
                    <w:spacing w:before="120" w:after="120"/>
                    <w:ind w:right="-1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____________________</w:t>
                  </w:r>
                </w:p>
              </w:tc>
            </w:tr>
            <w:tr w:rsidR="00B405D8" w:rsidTr="00145608">
              <w:tc>
                <w:tcPr>
                  <w:tcW w:w="3427" w:type="dxa"/>
                </w:tcPr>
                <w:p w:rsidR="00B405D8" w:rsidRPr="0072584D" w:rsidRDefault="0058244B" w:rsidP="00145608">
                  <w:pPr>
                    <w:spacing w:before="120" w:after="120"/>
                    <w:ind w:right="-1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Грант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сомасы</w:t>
                  </w:r>
                  <w:proofErr w:type="spellEnd"/>
                  <w:r w:rsidR="00B405D8" w:rsidRPr="0072584D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:</w:t>
                  </w:r>
                </w:p>
              </w:tc>
              <w:tc>
                <w:tcPr>
                  <w:tcW w:w="7013" w:type="dxa"/>
                </w:tcPr>
                <w:p w:rsidR="00B405D8" w:rsidRDefault="00B405D8" w:rsidP="00145608">
                  <w:pPr>
                    <w:spacing w:before="120" w:after="120"/>
                    <w:ind w:right="-1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____________________</w:t>
                  </w:r>
                </w:p>
              </w:tc>
            </w:tr>
            <w:tr w:rsidR="00B405D8" w:rsidTr="00145608">
              <w:tc>
                <w:tcPr>
                  <w:tcW w:w="3427" w:type="dxa"/>
                </w:tcPr>
                <w:p w:rsidR="00B405D8" w:rsidRDefault="0058244B" w:rsidP="00145608">
                  <w:pPr>
                    <w:spacing w:before="120" w:after="120"/>
                    <w:ind w:right="-1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Ұйым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атауы</w:t>
                  </w:r>
                  <w:proofErr w:type="spellEnd"/>
                  <w:r w:rsidR="00B405D8" w:rsidRPr="0072584D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:</w:t>
                  </w:r>
                </w:p>
                <w:p w:rsidR="00B405D8" w:rsidRPr="0022636B" w:rsidRDefault="00B405D8" w:rsidP="00145608">
                  <w:pPr>
                    <w:spacing w:before="120" w:after="120"/>
                    <w:ind w:right="-1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13" w:type="dxa"/>
                </w:tcPr>
                <w:p w:rsidR="00B405D8" w:rsidRDefault="00B405D8" w:rsidP="00145608">
                  <w:pPr>
                    <w:spacing w:before="120" w:after="120"/>
                    <w:ind w:right="-1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_______________________________________________________</w:t>
                  </w:r>
                </w:p>
                <w:p w:rsidR="00B405D8" w:rsidRDefault="00B405D8" w:rsidP="00145608">
                  <w:pPr>
                    <w:spacing w:before="120" w:after="120"/>
                    <w:ind w:right="-1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_______________________________________________________</w:t>
                  </w:r>
                </w:p>
              </w:tc>
            </w:tr>
            <w:tr w:rsidR="00B405D8" w:rsidTr="00145608">
              <w:tc>
                <w:tcPr>
                  <w:tcW w:w="3427" w:type="dxa"/>
                </w:tcPr>
                <w:p w:rsidR="00B405D8" w:rsidRDefault="0058244B" w:rsidP="00145608">
                  <w:pPr>
                    <w:spacing w:before="120" w:after="120"/>
                    <w:ind w:right="-1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Жобаның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атауы</w:t>
                  </w:r>
                  <w:proofErr w:type="spellEnd"/>
                  <w:r w:rsidR="00B405D8" w:rsidRPr="0072584D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:</w:t>
                  </w:r>
                </w:p>
                <w:p w:rsidR="00B405D8" w:rsidRPr="0022636B" w:rsidRDefault="00B405D8" w:rsidP="00145608">
                  <w:pPr>
                    <w:spacing w:before="120" w:after="120"/>
                    <w:ind w:right="-1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13" w:type="dxa"/>
                </w:tcPr>
                <w:p w:rsidR="00B405D8" w:rsidRDefault="00B405D8" w:rsidP="00145608">
                  <w:pPr>
                    <w:spacing w:before="120" w:after="120"/>
                    <w:ind w:right="-1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_______________________________________________________</w:t>
                  </w:r>
                </w:p>
                <w:p w:rsidR="00B405D8" w:rsidRDefault="00B405D8" w:rsidP="00145608">
                  <w:pPr>
                    <w:spacing w:before="120" w:after="120"/>
                    <w:ind w:right="-1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_______________________________________________________</w:t>
                  </w:r>
                </w:p>
              </w:tc>
            </w:tr>
            <w:tr w:rsidR="00B405D8" w:rsidTr="00145608">
              <w:tc>
                <w:tcPr>
                  <w:tcW w:w="3427" w:type="dxa"/>
                </w:tcPr>
                <w:p w:rsidR="00B405D8" w:rsidRDefault="0058244B" w:rsidP="00145608">
                  <w:pPr>
                    <w:spacing w:before="120" w:after="120"/>
                    <w:ind w:right="-1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Жобаны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жүзеге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асыру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уақыты</w:t>
                  </w:r>
                  <w:r w:rsidR="00B405D8" w:rsidRPr="0072584D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:</w:t>
                  </w:r>
                </w:p>
              </w:tc>
              <w:tc>
                <w:tcPr>
                  <w:tcW w:w="7013" w:type="dxa"/>
                </w:tcPr>
                <w:p w:rsidR="00B405D8" w:rsidRDefault="0058244B" w:rsidP="00145608">
                  <w:pPr>
                    <w:spacing w:before="120" w:after="120"/>
                    <w:ind w:right="-1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   </w:t>
                  </w:r>
                  <w:r w:rsidR="00B405D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____________________</w:t>
                  </w:r>
                </w:p>
              </w:tc>
            </w:tr>
            <w:tr w:rsidR="00B405D8" w:rsidTr="00145608">
              <w:tc>
                <w:tcPr>
                  <w:tcW w:w="3427" w:type="dxa"/>
                </w:tcPr>
                <w:p w:rsidR="00B405D8" w:rsidRPr="0072584D" w:rsidRDefault="0058244B" w:rsidP="00145608">
                  <w:pPr>
                    <w:spacing w:before="120" w:after="120"/>
                    <w:ind w:right="-1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Есеп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беру кезеңі</w:t>
                  </w:r>
                  <w:r w:rsidR="00B405D8" w:rsidRPr="0072584D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:</w:t>
                  </w:r>
                </w:p>
              </w:tc>
              <w:tc>
                <w:tcPr>
                  <w:tcW w:w="7013" w:type="dxa"/>
                </w:tcPr>
                <w:p w:rsidR="00B405D8" w:rsidRDefault="00B405D8" w:rsidP="00145608">
                  <w:pPr>
                    <w:spacing w:before="120" w:after="120"/>
                    <w:ind w:right="-1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____________________</w:t>
                  </w:r>
                </w:p>
              </w:tc>
            </w:tr>
          </w:tbl>
          <w:p w:rsidR="00B405D8" w:rsidRDefault="00B405D8" w:rsidP="00145608">
            <w:pPr>
              <w:spacing w:before="120" w:after="120"/>
              <w:ind w:right="-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" w:type="dxa"/>
          </w:tcPr>
          <w:p w:rsidR="00B405D8" w:rsidRDefault="00B405D8" w:rsidP="00145608">
            <w:pPr>
              <w:spacing w:before="120" w:after="120"/>
              <w:ind w:right="-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405D8" w:rsidRDefault="00B405D8" w:rsidP="00B405D8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405D8" w:rsidRDefault="00B405D8" w:rsidP="00B405D8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D0FFD">
        <w:rPr>
          <w:rFonts w:ascii="Times New Roman" w:hAnsi="Times New Roman"/>
          <w:b/>
          <w:bCs/>
          <w:sz w:val="24"/>
          <w:szCs w:val="24"/>
          <w:lang w:val="ru-RU"/>
        </w:rPr>
        <w:t>1.</w:t>
      </w:r>
      <w:r w:rsidRPr="0072584D">
        <w:rPr>
          <w:rFonts w:ascii="Times New Roman" w:hAnsi="Times New Roman"/>
          <w:b/>
          <w:bCs/>
          <w:sz w:val="24"/>
          <w:szCs w:val="24"/>
        </w:rPr>
        <w:t> </w:t>
      </w:r>
      <w:r w:rsidR="0058244B">
        <w:rPr>
          <w:rFonts w:ascii="Times New Roman" w:hAnsi="Times New Roman"/>
          <w:b/>
          <w:bCs/>
          <w:sz w:val="24"/>
          <w:szCs w:val="24"/>
          <w:lang w:val="kk-KZ"/>
        </w:rPr>
        <w:t>Есеп беру кезеңінде нақты өткізілген шаралар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0D0FF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B405D8" w:rsidRPr="00B26566" w:rsidRDefault="00A7451B" w:rsidP="00B405D8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  <w:lang w:val="ru-RU"/>
        </w:rPr>
      </w:pPr>
      <w:proofErr w:type="spellStart"/>
      <w:r>
        <w:rPr>
          <w:rFonts w:ascii="Times New Roman" w:hAnsi="Times New Roman"/>
          <w:sz w:val="22"/>
          <w:szCs w:val="22"/>
          <w:lang w:val="ru-RU"/>
        </w:rPr>
        <w:t>Есеп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беру кезеңінде ж</w:t>
      </w:r>
      <w:r w:rsidR="0058244B">
        <w:rPr>
          <w:rFonts w:ascii="Times New Roman" w:hAnsi="Times New Roman"/>
          <w:sz w:val="22"/>
          <w:szCs w:val="22"/>
          <w:lang w:val="ru-RU"/>
        </w:rPr>
        <w:t>обаны</w:t>
      </w:r>
      <w:proofErr w:type="gramStart"/>
      <w:r w:rsidR="0058244B">
        <w:rPr>
          <w:rFonts w:ascii="Times New Roman" w:hAnsi="Times New Roman"/>
          <w:sz w:val="22"/>
          <w:szCs w:val="22"/>
          <w:lang w:val="ru-RU"/>
        </w:rPr>
        <w:t>ң Ж</w:t>
      </w:r>
      <w:proofErr w:type="gramEnd"/>
      <w:r w:rsidR="0058244B">
        <w:rPr>
          <w:rFonts w:ascii="Times New Roman" w:hAnsi="Times New Roman"/>
          <w:sz w:val="22"/>
          <w:szCs w:val="22"/>
          <w:lang w:val="ru-RU"/>
        </w:rPr>
        <w:t xml:space="preserve">ұмыс </w:t>
      </w:r>
      <w:proofErr w:type="spellStart"/>
      <w:r w:rsidR="0058244B">
        <w:rPr>
          <w:rFonts w:ascii="Times New Roman" w:hAnsi="Times New Roman"/>
          <w:sz w:val="22"/>
          <w:szCs w:val="22"/>
          <w:lang w:val="ru-RU"/>
        </w:rPr>
        <w:t>жоспарына</w:t>
      </w:r>
      <w:proofErr w:type="spellEnd"/>
      <w:r w:rsidR="0058244B">
        <w:rPr>
          <w:rFonts w:ascii="Times New Roman" w:hAnsi="Times New Roman"/>
          <w:sz w:val="22"/>
          <w:szCs w:val="22"/>
          <w:lang w:val="ru-RU"/>
        </w:rPr>
        <w:t xml:space="preserve"> сәйкес сандық (мүмкіндігінше - сапалық) көрсеткіштерді </w:t>
      </w:r>
      <w:r>
        <w:rPr>
          <w:rFonts w:ascii="Times New Roman" w:hAnsi="Times New Roman"/>
          <w:sz w:val="22"/>
          <w:szCs w:val="22"/>
          <w:lang w:val="ru-RU"/>
        </w:rPr>
        <w:t xml:space="preserve">көрсете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отырып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, барлық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шараларды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күнтізбелік тәртіппен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орналастыра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отырып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көрсетіңіз. </w:t>
      </w:r>
      <w:proofErr w:type="gramStart"/>
      <w:r>
        <w:rPr>
          <w:rFonts w:ascii="Times New Roman" w:hAnsi="Times New Roman"/>
          <w:sz w:val="22"/>
          <w:szCs w:val="22"/>
          <w:lang w:val="ru-RU"/>
        </w:rPr>
        <w:t>На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 xml:space="preserve">қты нәтижелер мен жоспарланған нәтижелерді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салыстырмалы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түрде көрсетіңіз. </w:t>
      </w:r>
      <w:r w:rsidR="0058244B">
        <w:rPr>
          <w:rFonts w:ascii="Times New Roman" w:hAnsi="Times New Roman"/>
          <w:sz w:val="22"/>
          <w:szCs w:val="22"/>
          <w:lang w:val="ru-RU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9576"/>
      </w:tblGrid>
      <w:tr w:rsidR="00B405D8" w:rsidRPr="0058244B" w:rsidTr="00145608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D8" w:rsidRDefault="00B405D8" w:rsidP="0014560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B405D8" w:rsidRDefault="00B405D8" w:rsidP="0014560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B405D8" w:rsidRDefault="00B405D8" w:rsidP="0014560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B405D8" w:rsidRPr="0072584D" w:rsidRDefault="00B405D8" w:rsidP="00B405D8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 w:rsidRPr="0072584D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72584D">
        <w:rPr>
          <w:rFonts w:ascii="Times New Roman" w:hAnsi="Times New Roman"/>
          <w:b/>
          <w:bCs/>
          <w:sz w:val="24"/>
          <w:szCs w:val="24"/>
        </w:rPr>
        <w:t> </w:t>
      </w:r>
      <w:r w:rsidR="00A7451B">
        <w:rPr>
          <w:rFonts w:ascii="Times New Roman" w:hAnsi="Times New Roman"/>
          <w:b/>
          <w:bCs/>
          <w:sz w:val="24"/>
          <w:szCs w:val="24"/>
          <w:lang w:val="kk-KZ"/>
        </w:rPr>
        <w:t>Есеп беру кезеңінде жоба туралы ақпаратты тарату</w:t>
      </w:r>
    </w:p>
    <w:p w:rsidR="00B405D8" w:rsidRPr="00B26566" w:rsidRDefault="00A7451B" w:rsidP="00B405D8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  <w:lang w:val="ru-RU"/>
        </w:rPr>
      </w:pPr>
      <w:proofErr w:type="spellStart"/>
      <w:r>
        <w:rPr>
          <w:rFonts w:ascii="Times New Roman" w:hAnsi="Times New Roman"/>
          <w:sz w:val="22"/>
          <w:szCs w:val="22"/>
          <w:lang w:val="ru-RU"/>
        </w:rPr>
        <w:t>Жоба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2"/>
          <w:szCs w:val="22"/>
          <w:lang w:val="ru-RU"/>
        </w:rPr>
        <w:t>туралы</w:t>
      </w:r>
      <w:proofErr w:type="spellEnd"/>
      <w:proofErr w:type="gramEnd"/>
      <w:r>
        <w:rPr>
          <w:rFonts w:ascii="Times New Roman" w:hAnsi="Times New Roman"/>
          <w:sz w:val="22"/>
          <w:szCs w:val="22"/>
          <w:lang w:val="ru-RU"/>
        </w:rPr>
        <w:t xml:space="preserve"> ақпарат қалай, қандай көлемде және қандай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жолдар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ьойынша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таратылды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>? Жарияланған материалдардың көшірмесін ұсыныңыз</w:t>
      </w:r>
      <w:r w:rsidR="00B405D8" w:rsidRPr="00B26566">
        <w:rPr>
          <w:rFonts w:ascii="Times New Roman" w:hAnsi="Times New Roman"/>
          <w:sz w:val="22"/>
          <w:szCs w:val="22"/>
          <w:lang w:val="ru-RU"/>
        </w:rPr>
        <w:t>.</w:t>
      </w:r>
    </w:p>
    <w:tbl>
      <w:tblPr>
        <w:tblStyle w:val="a5"/>
        <w:tblW w:w="0" w:type="auto"/>
        <w:tblLook w:val="04A0"/>
      </w:tblPr>
      <w:tblGrid>
        <w:gridCol w:w="9576"/>
      </w:tblGrid>
      <w:tr w:rsidR="00B405D8" w:rsidRPr="00A7451B" w:rsidTr="00145608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D8" w:rsidRDefault="00B405D8" w:rsidP="0014560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B405D8" w:rsidRDefault="00B405D8" w:rsidP="0014560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B405D8" w:rsidRDefault="00B405D8" w:rsidP="0014560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B405D8" w:rsidRDefault="00B405D8" w:rsidP="00B405D8">
      <w:pPr>
        <w:ind w:left="-360" w:right="-12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405D8" w:rsidRDefault="00B405D8" w:rsidP="00B405D8">
      <w:pPr>
        <w:ind w:left="-360" w:right="-12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405D8" w:rsidRDefault="00B405D8" w:rsidP="00B405D8">
      <w:pPr>
        <w:ind w:left="-360" w:right="-12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ab/>
        <w:t xml:space="preserve">3. </w:t>
      </w:r>
      <w:r w:rsidR="00A7451B">
        <w:rPr>
          <w:rFonts w:ascii="Times New Roman" w:hAnsi="Times New Roman"/>
          <w:b/>
          <w:sz w:val="24"/>
          <w:szCs w:val="24"/>
          <w:lang w:val="ru-RU"/>
        </w:rPr>
        <w:t>Жобадағы өзгерістер</w:t>
      </w:r>
    </w:p>
    <w:p w:rsidR="00B405D8" w:rsidRDefault="00B405D8" w:rsidP="00B405D8">
      <w:pPr>
        <w:ind w:right="-12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A7451B" w:rsidRDefault="00A7451B" w:rsidP="00B405D8">
      <w:pPr>
        <w:ind w:right="-12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Жобаға өзгертулер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енгізілді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2"/>
          <w:szCs w:val="22"/>
          <w:lang w:val="ru-RU"/>
        </w:rPr>
        <w:t>ме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ж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 xml:space="preserve">әне қандай сипаттағы өзгерістер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енгізілді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? Бастапқы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жоспардан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ауытқудың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себебі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не? </w:t>
      </w:r>
      <w:r w:rsidR="00554588">
        <w:rPr>
          <w:rFonts w:ascii="Times New Roman" w:hAnsi="Times New Roman"/>
          <w:sz w:val="22"/>
          <w:szCs w:val="22"/>
          <w:lang w:val="ru-RU"/>
        </w:rPr>
        <w:t xml:space="preserve">Жобаға тағы қандай да </w:t>
      </w:r>
      <w:proofErr w:type="spellStart"/>
      <w:r w:rsidR="00554588">
        <w:rPr>
          <w:rFonts w:ascii="Times New Roman" w:hAnsi="Times New Roman"/>
          <w:sz w:val="22"/>
          <w:szCs w:val="22"/>
          <w:lang w:val="ru-RU"/>
        </w:rPr>
        <w:t>бі</w:t>
      </w:r>
      <w:proofErr w:type="gramStart"/>
      <w:r w:rsidR="00554588">
        <w:rPr>
          <w:rFonts w:ascii="Times New Roman" w:hAnsi="Times New Roman"/>
          <w:sz w:val="22"/>
          <w:szCs w:val="22"/>
          <w:lang w:val="ru-RU"/>
        </w:rPr>
        <w:t>р</w:t>
      </w:r>
      <w:proofErr w:type="spellEnd"/>
      <w:proofErr w:type="gramEnd"/>
      <w:r w:rsidR="00554588">
        <w:rPr>
          <w:rFonts w:ascii="Times New Roman" w:hAnsi="Times New Roman"/>
          <w:sz w:val="22"/>
          <w:szCs w:val="22"/>
          <w:lang w:val="ru-RU"/>
        </w:rPr>
        <w:t xml:space="preserve"> өзгертулер </w:t>
      </w:r>
      <w:proofErr w:type="spellStart"/>
      <w:r w:rsidR="00554588">
        <w:rPr>
          <w:rFonts w:ascii="Times New Roman" w:hAnsi="Times New Roman"/>
          <w:sz w:val="22"/>
          <w:szCs w:val="22"/>
          <w:lang w:val="ru-RU"/>
        </w:rPr>
        <w:t>енгізу</w:t>
      </w:r>
      <w:proofErr w:type="spellEnd"/>
      <w:r w:rsidR="00554588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554588">
        <w:rPr>
          <w:rFonts w:ascii="Times New Roman" w:hAnsi="Times New Roman"/>
          <w:sz w:val="22"/>
          <w:szCs w:val="22"/>
          <w:lang w:val="ru-RU"/>
        </w:rPr>
        <w:t>керек</w:t>
      </w:r>
      <w:proofErr w:type="spellEnd"/>
      <w:r w:rsidR="00554588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554588">
        <w:rPr>
          <w:rFonts w:ascii="Times New Roman" w:hAnsi="Times New Roman"/>
          <w:sz w:val="22"/>
          <w:szCs w:val="22"/>
          <w:lang w:val="ru-RU"/>
        </w:rPr>
        <w:t>пе</w:t>
      </w:r>
      <w:proofErr w:type="spellEnd"/>
      <w:r w:rsidR="00554588">
        <w:rPr>
          <w:rFonts w:ascii="Times New Roman" w:hAnsi="Times New Roman"/>
          <w:sz w:val="22"/>
          <w:szCs w:val="22"/>
          <w:lang w:val="ru-RU"/>
        </w:rPr>
        <w:t xml:space="preserve">? Қандай? Негіздеңіз. </w:t>
      </w:r>
    </w:p>
    <w:p w:rsidR="00B405D8" w:rsidRPr="001F2204" w:rsidRDefault="00B405D8" w:rsidP="00B405D8">
      <w:pPr>
        <w:ind w:left="-360" w:right="-12"/>
        <w:jc w:val="both"/>
        <w:rPr>
          <w:rFonts w:ascii="Times New Roman" w:hAnsi="Times New Roman"/>
          <w:sz w:val="22"/>
          <w:szCs w:val="22"/>
          <w:lang w:val="ru-RU"/>
        </w:rPr>
      </w:pPr>
    </w:p>
    <w:tbl>
      <w:tblPr>
        <w:tblStyle w:val="a5"/>
        <w:tblW w:w="0" w:type="auto"/>
        <w:tblLook w:val="04A0"/>
      </w:tblPr>
      <w:tblGrid>
        <w:gridCol w:w="9576"/>
      </w:tblGrid>
      <w:tr w:rsidR="00B405D8" w:rsidTr="00145608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D8" w:rsidRDefault="00B405D8" w:rsidP="0014560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B405D8" w:rsidRDefault="00B405D8" w:rsidP="0014560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B405D8" w:rsidRDefault="00B405D8" w:rsidP="0014560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B405D8" w:rsidRDefault="00B405D8" w:rsidP="00B405D8">
      <w:pPr>
        <w:ind w:left="-360" w:right="-12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B405D8" w:rsidRPr="000D0FFD" w:rsidRDefault="00B405D8" w:rsidP="00B405D8">
      <w:pPr>
        <w:ind w:left="-360" w:right="-12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ab/>
        <w:t xml:space="preserve">4. </w:t>
      </w:r>
      <w:r w:rsidR="00554588">
        <w:rPr>
          <w:rFonts w:ascii="Times New Roman" w:hAnsi="Times New Roman"/>
          <w:b/>
          <w:sz w:val="24"/>
          <w:szCs w:val="24"/>
          <w:lang w:val="ru-RU"/>
        </w:rPr>
        <w:t>Жобаның тұрақтығы</w:t>
      </w:r>
    </w:p>
    <w:p w:rsidR="00554588" w:rsidRDefault="00554588" w:rsidP="00B405D8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  <w:lang w:val="ru-RU"/>
        </w:rPr>
      </w:pPr>
      <w:proofErr w:type="spellStart"/>
      <w:r>
        <w:rPr>
          <w:rFonts w:ascii="Times New Roman" w:hAnsi="Times New Roman"/>
          <w:sz w:val="22"/>
          <w:szCs w:val="22"/>
          <w:lang w:val="ru-RU"/>
        </w:rPr>
        <w:t>Есеп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беру кезеңінде жаңа ә</w:t>
      </w:r>
      <w:proofErr w:type="gramStart"/>
      <w:r>
        <w:rPr>
          <w:rFonts w:ascii="Times New Roman" w:hAnsi="Times New Roman"/>
          <w:sz w:val="22"/>
          <w:szCs w:val="22"/>
          <w:lang w:val="ru-RU"/>
        </w:rPr>
        <w:t>р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 xml:space="preserve">іптестіктер орнатуға мүмкіндік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болды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ма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?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Егер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мүмкін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болса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онда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кіммен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?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Келесі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есеп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беру кезеңіне жобаның тұрақтылығ</w:t>
      </w:r>
      <w:proofErr w:type="gramStart"/>
      <w:r>
        <w:rPr>
          <w:rFonts w:ascii="Times New Roman" w:hAnsi="Times New Roman"/>
          <w:sz w:val="22"/>
          <w:szCs w:val="22"/>
          <w:lang w:val="ru-RU"/>
        </w:rPr>
        <w:t>н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 xml:space="preserve"> күшейту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бойынша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қандай жоспарларыңыз бар? </w:t>
      </w:r>
      <w:proofErr w:type="gramStart"/>
      <w:r>
        <w:rPr>
          <w:rFonts w:ascii="Times New Roman" w:hAnsi="Times New Roman"/>
          <w:sz w:val="22"/>
          <w:szCs w:val="22"/>
          <w:lang w:val="ru-RU"/>
        </w:rPr>
        <w:t>Осы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 xml:space="preserve"> ақпараттың бүге-шүгесін жобаның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келесі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кезеңіне арналған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жоспар-кестеге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енгізіңіз (қосымшаны қараңыз).</w:t>
      </w:r>
    </w:p>
    <w:tbl>
      <w:tblPr>
        <w:tblStyle w:val="a5"/>
        <w:tblW w:w="0" w:type="auto"/>
        <w:tblLook w:val="04A0"/>
      </w:tblPr>
      <w:tblGrid>
        <w:gridCol w:w="9576"/>
      </w:tblGrid>
      <w:tr w:rsidR="00B405D8" w:rsidRPr="00B405D8" w:rsidTr="00145608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D8" w:rsidRDefault="00B405D8" w:rsidP="0014560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B405D8" w:rsidRDefault="00B405D8" w:rsidP="0014560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B405D8" w:rsidRDefault="00B405D8" w:rsidP="0014560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B405D8" w:rsidRDefault="005F3F99" w:rsidP="00B405D8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Есеп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келесілерден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тұру</w:t>
      </w:r>
      <w:proofErr w:type="gramEnd"/>
      <w:r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керек</w:t>
      </w:r>
      <w:proofErr w:type="spellEnd"/>
      <w:r w:rsidR="00B405D8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:</w:t>
      </w:r>
      <w:r w:rsidR="00B405D8" w:rsidRPr="0072584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5F3F99" w:rsidRDefault="005F3F99" w:rsidP="00B405D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Жобаның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шаралары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қты орындалғанын дәлелдейтін құжаттар көрсетілген қосымшалар. </w:t>
      </w:r>
      <w:proofErr w:type="spellStart"/>
      <w:r w:rsidR="00AC5031">
        <w:rPr>
          <w:rFonts w:ascii="Times New Roman" w:hAnsi="Times New Roman"/>
          <w:sz w:val="24"/>
          <w:szCs w:val="24"/>
          <w:lang w:val="ru-RU"/>
        </w:rPr>
        <w:t>Жоба</w:t>
      </w:r>
      <w:proofErr w:type="spellEnd"/>
      <w:r w:rsidR="00AC503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C5031">
        <w:rPr>
          <w:rFonts w:ascii="Times New Roman" w:hAnsi="Times New Roman"/>
          <w:sz w:val="24"/>
          <w:szCs w:val="24"/>
          <w:lang w:val="ru-RU"/>
        </w:rPr>
        <w:t>барысында</w:t>
      </w:r>
      <w:proofErr w:type="spellEnd"/>
      <w:r w:rsidR="00AC5031">
        <w:rPr>
          <w:rFonts w:ascii="Times New Roman" w:hAnsi="Times New Roman"/>
          <w:sz w:val="24"/>
          <w:szCs w:val="24"/>
          <w:lang w:val="ru-RU"/>
        </w:rPr>
        <w:t xml:space="preserve"> дайындалған </w:t>
      </w:r>
      <w:r>
        <w:rPr>
          <w:rFonts w:ascii="Times New Roman" w:hAnsi="Times New Roman"/>
          <w:sz w:val="24"/>
          <w:szCs w:val="24"/>
          <w:lang w:val="ru-RU"/>
        </w:rPr>
        <w:t xml:space="preserve">барлық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баспа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аудио және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видеоматериалдарды</w:t>
      </w:r>
      <w:proofErr w:type="spellEnd"/>
      <w:r w:rsidR="00AC5031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AC5031">
        <w:rPr>
          <w:rFonts w:ascii="Times New Roman" w:hAnsi="Times New Roman"/>
          <w:sz w:val="24"/>
          <w:szCs w:val="24"/>
          <w:lang w:val="ru-RU"/>
        </w:rPr>
        <w:t>соынмен</w:t>
      </w:r>
      <w:proofErr w:type="spellEnd"/>
      <w:r w:rsidR="00AC5031">
        <w:rPr>
          <w:rFonts w:ascii="Times New Roman" w:hAnsi="Times New Roman"/>
          <w:sz w:val="24"/>
          <w:szCs w:val="24"/>
          <w:lang w:val="ru-RU"/>
        </w:rPr>
        <w:t xml:space="preserve"> қатар, </w:t>
      </w:r>
      <w:proofErr w:type="spellStart"/>
      <w:r w:rsidR="00AC5031">
        <w:rPr>
          <w:rFonts w:ascii="Times New Roman" w:hAnsi="Times New Roman"/>
          <w:sz w:val="24"/>
          <w:szCs w:val="24"/>
          <w:lang w:val="ru-RU"/>
        </w:rPr>
        <w:t>клиенттер</w:t>
      </w:r>
      <w:proofErr w:type="spellEnd"/>
      <w:r w:rsidR="00AC5031">
        <w:rPr>
          <w:rFonts w:ascii="Times New Roman" w:hAnsi="Times New Roman"/>
          <w:sz w:val="24"/>
          <w:szCs w:val="24"/>
          <w:lang w:val="ru-RU"/>
        </w:rPr>
        <w:t xml:space="preserve">, баспасөз және өзге аудитория </w:t>
      </w:r>
      <w:proofErr w:type="spellStart"/>
      <w:r w:rsidR="00AC5031">
        <w:rPr>
          <w:rFonts w:ascii="Times New Roman" w:hAnsi="Times New Roman"/>
          <w:sz w:val="24"/>
          <w:szCs w:val="24"/>
          <w:lang w:val="ru-RU"/>
        </w:rPr>
        <w:t>тарапынан</w:t>
      </w:r>
      <w:proofErr w:type="spellEnd"/>
      <w:r w:rsidR="00AC5031">
        <w:rPr>
          <w:rFonts w:ascii="Times New Roman" w:hAnsi="Times New Roman"/>
          <w:sz w:val="24"/>
          <w:szCs w:val="24"/>
          <w:lang w:val="ru-RU"/>
        </w:rPr>
        <w:t xml:space="preserve"> дайындалған </w:t>
      </w:r>
      <w:proofErr w:type="spellStart"/>
      <w:r w:rsidR="00AC5031">
        <w:rPr>
          <w:rFonts w:ascii="Times New Roman" w:hAnsi="Times New Roman"/>
          <w:sz w:val="24"/>
          <w:szCs w:val="24"/>
          <w:lang w:val="ru-RU"/>
        </w:rPr>
        <w:t>кез</w:t>
      </w:r>
      <w:proofErr w:type="spellEnd"/>
      <w:r w:rsidR="00AC503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C5031">
        <w:rPr>
          <w:rFonts w:ascii="Times New Roman" w:hAnsi="Times New Roman"/>
          <w:sz w:val="24"/>
          <w:szCs w:val="24"/>
          <w:lang w:val="ru-RU"/>
        </w:rPr>
        <w:t>келген</w:t>
      </w:r>
      <w:proofErr w:type="spellEnd"/>
      <w:r w:rsidR="00AC503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C5031">
        <w:rPr>
          <w:rFonts w:ascii="Times New Roman" w:hAnsi="Times New Roman"/>
          <w:sz w:val="24"/>
          <w:szCs w:val="24"/>
          <w:lang w:val="ru-RU"/>
        </w:rPr>
        <w:t>материалдарды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C5031">
        <w:rPr>
          <w:rFonts w:ascii="Times New Roman" w:hAnsi="Times New Roman"/>
          <w:sz w:val="24"/>
          <w:szCs w:val="24"/>
          <w:lang w:val="ru-RU"/>
        </w:rPr>
        <w:t>бі</w:t>
      </w:r>
      <w:proofErr w:type="gramStart"/>
      <w:r w:rsidR="00AC5031">
        <w:rPr>
          <w:rFonts w:ascii="Times New Roman" w:hAnsi="Times New Roman"/>
          <w:sz w:val="24"/>
          <w:szCs w:val="24"/>
          <w:lang w:val="ru-RU"/>
        </w:rPr>
        <w:t>р</w:t>
      </w:r>
      <w:proofErr w:type="spellEnd"/>
      <w:proofErr w:type="gramEnd"/>
      <w:r w:rsidR="00AC503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C5031">
        <w:rPr>
          <w:rFonts w:ascii="Times New Roman" w:hAnsi="Times New Roman"/>
          <w:sz w:val="24"/>
          <w:szCs w:val="24"/>
          <w:lang w:val="ru-RU"/>
        </w:rPr>
        <w:t>данада</w:t>
      </w:r>
      <w:proofErr w:type="spellEnd"/>
      <w:r w:rsidR="00AC5031">
        <w:rPr>
          <w:rFonts w:ascii="Times New Roman" w:hAnsi="Times New Roman"/>
          <w:sz w:val="24"/>
          <w:szCs w:val="24"/>
          <w:lang w:val="ru-RU"/>
        </w:rPr>
        <w:t xml:space="preserve"> ұсыныңыз.олардың мазмұны мен </w:t>
      </w:r>
      <w:proofErr w:type="spellStart"/>
      <w:r w:rsidR="00AC5031">
        <w:rPr>
          <w:rFonts w:ascii="Times New Roman" w:hAnsi="Times New Roman"/>
          <w:sz w:val="24"/>
          <w:szCs w:val="24"/>
          <w:lang w:val="ru-RU"/>
        </w:rPr>
        <w:t>сипаты</w:t>
      </w:r>
      <w:proofErr w:type="spellEnd"/>
      <w:r w:rsidR="00AC503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C5031">
        <w:rPr>
          <w:rFonts w:ascii="Times New Roman" w:hAnsi="Times New Roman"/>
          <w:sz w:val="24"/>
          <w:szCs w:val="24"/>
          <w:lang w:val="ru-RU"/>
        </w:rPr>
        <w:t>туралы</w:t>
      </w:r>
      <w:proofErr w:type="spellEnd"/>
      <w:r w:rsidR="00AC5031">
        <w:rPr>
          <w:rFonts w:ascii="Times New Roman" w:hAnsi="Times New Roman"/>
          <w:sz w:val="24"/>
          <w:szCs w:val="24"/>
          <w:lang w:val="ru-RU"/>
        </w:rPr>
        <w:t xml:space="preserve"> қысқаша </w:t>
      </w:r>
      <w:proofErr w:type="spellStart"/>
      <w:r w:rsidR="00AC5031">
        <w:rPr>
          <w:rFonts w:ascii="Times New Roman" w:hAnsi="Times New Roman"/>
          <w:sz w:val="24"/>
          <w:szCs w:val="24"/>
          <w:lang w:val="ru-RU"/>
        </w:rPr>
        <w:t>сипаттап</w:t>
      </w:r>
      <w:proofErr w:type="spellEnd"/>
      <w:r w:rsidR="00AC5031">
        <w:rPr>
          <w:rFonts w:ascii="Times New Roman" w:hAnsi="Times New Roman"/>
          <w:sz w:val="24"/>
          <w:szCs w:val="24"/>
          <w:lang w:val="ru-RU"/>
        </w:rPr>
        <w:t xml:space="preserve"> өтіңіз. Қосымшалар нөмірленген </w:t>
      </w:r>
      <w:proofErr w:type="spellStart"/>
      <w:r w:rsidR="00AC5031">
        <w:rPr>
          <w:rFonts w:ascii="Times New Roman" w:hAnsi="Times New Roman"/>
          <w:sz w:val="24"/>
          <w:szCs w:val="24"/>
          <w:lang w:val="ru-RU"/>
        </w:rPr>
        <w:t>болуы</w:t>
      </w:r>
      <w:proofErr w:type="spellEnd"/>
      <w:r w:rsidR="00AC503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C5031">
        <w:rPr>
          <w:rFonts w:ascii="Times New Roman" w:hAnsi="Times New Roman"/>
          <w:sz w:val="24"/>
          <w:szCs w:val="24"/>
          <w:lang w:val="ru-RU"/>
        </w:rPr>
        <w:t>тиіс</w:t>
      </w:r>
      <w:proofErr w:type="spellEnd"/>
      <w:r w:rsidR="00AC5031">
        <w:rPr>
          <w:rFonts w:ascii="Times New Roman" w:hAnsi="Times New Roman"/>
          <w:sz w:val="24"/>
          <w:szCs w:val="24"/>
          <w:lang w:val="ru-RU"/>
        </w:rPr>
        <w:t xml:space="preserve"> (2,3,4…). Мазмұндық </w:t>
      </w:r>
      <w:proofErr w:type="spellStart"/>
      <w:r w:rsidR="00AC5031">
        <w:rPr>
          <w:rFonts w:ascii="Times New Roman" w:hAnsi="Times New Roman"/>
          <w:sz w:val="24"/>
          <w:szCs w:val="24"/>
          <w:lang w:val="ru-RU"/>
        </w:rPr>
        <w:t>есеп</w:t>
      </w:r>
      <w:proofErr w:type="spellEnd"/>
      <w:r w:rsidR="00AC5031">
        <w:rPr>
          <w:rFonts w:ascii="Times New Roman" w:hAnsi="Times New Roman"/>
          <w:sz w:val="24"/>
          <w:szCs w:val="24"/>
          <w:lang w:val="ru-RU"/>
        </w:rPr>
        <w:t xml:space="preserve"> мәтінінде қосымшаларға </w:t>
      </w:r>
      <w:proofErr w:type="spellStart"/>
      <w:r w:rsidR="00AC5031">
        <w:rPr>
          <w:rFonts w:ascii="Times New Roman" w:hAnsi="Times New Roman"/>
          <w:sz w:val="24"/>
          <w:szCs w:val="24"/>
          <w:lang w:val="ru-RU"/>
        </w:rPr>
        <w:t>сілтемелер</w:t>
      </w:r>
      <w:proofErr w:type="spellEnd"/>
      <w:r w:rsidR="00AC503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C5031">
        <w:rPr>
          <w:rFonts w:ascii="Times New Roman" w:hAnsi="Times New Roman"/>
          <w:sz w:val="24"/>
          <w:szCs w:val="24"/>
          <w:lang w:val="ru-RU"/>
        </w:rPr>
        <w:t>болуы</w:t>
      </w:r>
      <w:proofErr w:type="spellEnd"/>
      <w:r w:rsidR="00AC503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AC5031">
        <w:rPr>
          <w:rFonts w:ascii="Times New Roman" w:hAnsi="Times New Roman"/>
          <w:sz w:val="24"/>
          <w:szCs w:val="24"/>
          <w:lang w:val="ru-RU"/>
        </w:rPr>
        <w:t>тиіс</w:t>
      </w:r>
      <w:proofErr w:type="spellEnd"/>
      <w:proofErr w:type="gramEnd"/>
      <w:r w:rsidR="00AC5031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="00AC5031">
        <w:rPr>
          <w:rFonts w:ascii="Times New Roman" w:hAnsi="Times New Roman"/>
          <w:sz w:val="24"/>
          <w:szCs w:val="24"/>
          <w:lang w:val="ru-RU"/>
        </w:rPr>
        <w:t>Сонымен</w:t>
      </w:r>
      <w:proofErr w:type="spellEnd"/>
      <w:r w:rsidR="00AC5031">
        <w:rPr>
          <w:rFonts w:ascii="Times New Roman" w:hAnsi="Times New Roman"/>
          <w:sz w:val="24"/>
          <w:szCs w:val="24"/>
          <w:lang w:val="ru-RU"/>
        </w:rPr>
        <w:t xml:space="preserve"> қатар, </w:t>
      </w:r>
      <w:proofErr w:type="spellStart"/>
      <w:r w:rsidR="00AC5031">
        <w:rPr>
          <w:rFonts w:ascii="Times New Roman" w:hAnsi="Times New Roman"/>
          <w:sz w:val="24"/>
          <w:szCs w:val="24"/>
          <w:lang w:val="ru-RU"/>
        </w:rPr>
        <w:t>келесі</w:t>
      </w:r>
      <w:proofErr w:type="spellEnd"/>
      <w:r w:rsidR="00AC503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C5031">
        <w:rPr>
          <w:rFonts w:ascii="Times New Roman" w:hAnsi="Times New Roman"/>
          <w:sz w:val="24"/>
          <w:szCs w:val="24"/>
          <w:lang w:val="ru-RU"/>
        </w:rPr>
        <w:t>сілтемелер</w:t>
      </w:r>
      <w:proofErr w:type="spellEnd"/>
      <w:r w:rsidR="00AC503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C5031">
        <w:rPr>
          <w:rFonts w:ascii="Times New Roman" w:hAnsi="Times New Roman"/>
          <w:sz w:val="24"/>
          <w:szCs w:val="24"/>
          <w:lang w:val="ru-RU"/>
        </w:rPr>
        <w:t>болуы</w:t>
      </w:r>
      <w:proofErr w:type="spellEnd"/>
      <w:r w:rsidR="00AC503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C5031">
        <w:rPr>
          <w:rFonts w:ascii="Times New Roman" w:hAnsi="Times New Roman"/>
          <w:sz w:val="24"/>
          <w:szCs w:val="24"/>
          <w:lang w:val="ru-RU"/>
        </w:rPr>
        <w:t>керек</w:t>
      </w:r>
      <w:proofErr w:type="spellEnd"/>
      <w:r w:rsidR="00AC5031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AC5031" w:rsidRDefault="00AC5031" w:rsidP="00B405D8">
      <w:pPr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Курстар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тренингтер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мен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семинарлар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үшін – бағдарлама, үлестірмелі материалдың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данасы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шараны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жүргізетін тренерлердің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байланыс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ақпараттары (электрондық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мекенжайы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және қалалық/ұялы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телефондары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) көрсетілген түйіндемелері, бағалау сауалнамаларының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сараптамасы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және толтырылған 2-3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сауалнама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AC5031" w:rsidRDefault="00AC5031" w:rsidP="00B405D8">
      <w:pPr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Кеңес беру – кеңес алған тұ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лғаны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ң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байланыс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ақпараты көрсетілген кеңес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беруді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есепе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алатын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журнал </w:t>
      </w:r>
    </w:p>
    <w:p w:rsidR="00AC5031" w:rsidRDefault="00AC5031" w:rsidP="00B405D8">
      <w:pPr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Брошюра, бюллетень және өзге басылымдарға – ә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басылымның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данасы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таратылым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жасалған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тізім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оқырмандардың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пікірі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мен сарапшылардың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рецензиялары</w:t>
      </w:r>
      <w:proofErr w:type="spellEnd"/>
    </w:p>
    <w:p w:rsidR="00AC5031" w:rsidRDefault="00AC5031" w:rsidP="00B405D8">
      <w:pPr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Мәліметтер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базасы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мен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компьютерлік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мұрағаттар электрондық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тасымалдауыштарды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беріледі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AC5031" w:rsidRDefault="004D44E4" w:rsidP="00B405D8">
      <w:pPr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Жоба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туралы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және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жоба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аясындағы барлық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басылымдар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үшін мақалалардың көшірмесі,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аудио-немесе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бейнежазбалар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B405D8" w:rsidRDefault="004D44E4" w:rsidP="00B405D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Жобаның мазмұны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бойынша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суреттер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мен ө</w:t>
      </w:r>
      <w:proofErr w:type="gramStart"/>
      <w:r>
        <w:rPr>
          <w:rFonts w:ascii="Times New Roman" w:hAnsi="Times New Roman"/>
          <w:i/>
          <w:sz w:val="24"/>
          <w:szCs w:val="24"/>
          <w:lang w:val="ru-RU"/>
        </w:rPr>
        <w:t>зге</w:t>
      </w:r>
      <w:proofErr w:type="gramEnd"/>
      <w:r>
        <w:rPr>
          <w:rFonts w:ascii="Times New Roman" w:hAnsi="Times New Roman"/>
          <w:i/>
          <w:sz w:val="24"/>
          <w:szCs w:val="24"/>
          <w:lang w:val="ru-RU"/>
        </w:rPr>
        <w:t xml:space="preserve"> ақпарат</w:t>
      </w:r>
      <w:r w:rsidR="00B405D8" w:rsidRPr="0072584D">
        <w:rPr>
          <w:rFonts w:ascii="Times New Roman" w:hAnsi="Times New Roman"/>
          <w:sz w:val="24"/>
          <w:szCs w:val="24"/>
          <w:lang w:val="ru-RU"/>
        </w:rPr>
        <w:t>.</w:t>
      </w:r>
    </w:p>
    <w:p w:rsidR="00B405D8" w:rsidRPr="007D56AE" w:rsidRDefault="004D44E4" w:rsidP="00B405D8">
      <w:pPr>
        <w:tabs>
          <w:tab w:val="left" w:pos="284"/>
        </w:tabs>
        <w:ind w:right="-12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  <w:lang w:val="ru-RU"/>
        </w:rPr>
        <w:lastRenderedPageBreak/>
        <w:t>Міндетті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қосымшалар</w:t>
      </w:r>
      <w:r w:rsidR="00B405D8">
        <w:rPr>
          <w:rFonts w:ascii="Times New Roman" w:hAnsi="Times New Roman"/>
          <w:b/>
          <w:sz w:val="24"/>
          <w:szCs w:val="24"/>
          <w:u w:val="single"/>
          <w:lang w:val="ru-RU"/>
        </w:rPr>
        <w:t>:</w:t>
      </w:r>
      <w:r w:rsidR="00B405D8" w:rsidRPr="007D56AE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</w:p>
    <w:p w:rsidR="00B405D8" w:rsidRPr="007D56AE" w:rsidRDefault="00B405D8" w:rsidP="00B405D8">
      <w:pPr>
        <w:ind w:right="-12" w:hanging="36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D44E4" w:rsidRDefault="00B405D8" w:rsidP="004D44E4">
      <w:pPr>
        <w:ind w:left="284" w:right="-12"/>
        <w:jc w:val="both"/>
        <w:rPr>
          <w:rFonts w:ascii="Times New Roman" w:hAnsi="Times New Roman"/>
          <w:sz w:val="24"/>
          <w:szCs w:val="24"/>
          <w:lang w:val="ru-RU"/>
        </w:rPr>
      </w:pPr>
      <w:r w:rsidRPr="007D56AE">
        <w:rPr>
          <w:rFonts w:ascii="Times New Roman" w:hAnsi="Times New Roman"/>
          <w:sz w:val="24"/>
          <w:szCs w:val="24"/>
          <w:lang w:val="ru-RU"/>
        </w:rPr>
        <w:t>1</w:t>
      </w:r>
      <w:r w:rsidR="004D44E4">
        <w:rPr>
          <w:rFonts w:ascii="Times New Roman" w:hAnsi="Times New Roman"/>
          <w:sz w:val="24"/>
          <w:szCs w:val="24"/>
          <w:lang w:val="ru-RU"/>
        </w:rPr>
        <w:t>-қосымша</w:t>
      </w:r>
      <w:r w:rsidRPr="007D56AE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proofErr w:type="gramStart"/>
      <w:r w:rsidR="004D44E4">
        <w:rPr>
          <w:rFonts w:ascii="Times New Roman" w:hAnsi="Times New Roman"/>
          <w:sz w:val="24"/>
          <w:szCs w:val="24"/>
          <w:lang w:val="ru-RU"/>
        </w:rPr>
        <w:t>Келесі</w:t>
      </w:r>
      <w:proofErr w:type="spellEnd"/>
      <w:r w:rsidR="004D44E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D44E4">
        <w:rPr>
          <w:rFonts w:ascii="Times New Roman" w:hAnsi="Times New Roman"/>
          <w:sz w:val="24"/>
          <w:szCs w:val="24"/>
          <w:lang w:val="ru-RU"/>
        </w:rPr>
        <w:t>есеп</w:t>
      </w:r>
      <w:proofErr w:type="spellEnd"/>
      <w:r w:rsidR="004D44E4">
        <w:rPr>
          <w:rFonts w:ascii="Times New Roman" w:hAnsi="Times New Roman"/>
          <w:sz w:val="24"/>
          <w:szCs w:val="24"/>
          <w:lang w:val="ru-RU"/>
        </w:rPr>
        <w:t xml:space="preserve"> беру кезеңіне жобаның </w:t>
      </w:r>
      <w:proofErr w:type="spellStart"/>
      <w:r w:rsidR="004D44E4">
        <w:rPr>
          <w:rFonts w:ascii="Times New Roman" w:hAnsi="Times New Roman"/>
          <w:sz w:val="24"/>
          <w:szCs w:val="24"/>
          <w:lang w:val="ru-RU"/>
        </w:rPr>
        <w:t>жоспар-кестесі</w:t>
      </w:r>
      <w:proofErr w:type="spellEnd"/>
      <w:r w:rsidR="004D44E4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gramEnd"/>
    </w:p>
    <w:p w:rsidR="00B405D8" w:rsidRDefault="00B405D8" w:rsidP="00B405D8">
      <w:pPr>
        <w:ind w:left="284" w:right="-12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__</w:t>
      </w:r>
      <w:r w:rsidR="004D44E4">
        <w:rPr>
          <w:rFonts w:ascii="Times New Roman" w:hAnsi="Times New Roman"/>
          <w:sz w:val="24"/>
          <w:szCs w:val="24"/>
          <w:lang w:val="ru-RU"/>
        </w:rPr>
        <w:t xml:space="preserve"> үлгісіне сәйкес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7D56AE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FA6C00" w:rsidRDefault="00FA6C00"/>
    <w:sectPr w:rsidR="00FA6C00" w:rsidSect="006F1845">
      <w:headerReference w:type="default" r:id="rId7"/>
      <w:footerReference w:type="default" r:id="rId8"/>
      <w:pgSz w:w="12240" w:h="15840"/>
      <w:pgMar w:top="1134" w:right="1440" w:bottom="426" w:left="1440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3CD" w:rsidRDefault="007173CD" w:rsidP="00CA2F60">
      <w:r>
        <w:separator/>
      </w:r>
    </w:p>
  </w:endnote>
  <w:endnote w:type="continuationSeparator" w:id="0">
    <w:p w:rsidR="007173CD" w:rsidRDefault="007173CD" w:rsidP="00CA2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AB0" w:rsidRDefault="007173C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2F60">
      <w:rPr>
        <w:noProof/>
      </w:rPr>
      <w:t>1</w:t>
    </w:r>
    <w:r>
      <w:fldChar w:fldCharType="end"/>
    </w:r>
  </w:p>
  <w:p w:rsidR="00B46AB0" w:rsidRDefault="007173C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3CD" w:rsidRDefault="007173CD" w:rsidP="00CA2F60">
      <w:r>
        <w:separator/>
      </w:r>
    </w:p>
  </w:footnote>
  <w:footnote w:type="continuationSeparator" w:id="0">
    <w:p w:rsidR="007173CD" w:rsidRDefault="007173CD" w:rsidP="00CA2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845" w:rsidRPr="00B26566" w:rsidRDefault="007173CD" w:rsidP="002F7CD4">
    <w:pPr>
      <w:ind w:left="284" w:right="-846" w:hanging="284"/>
      <w:jc w:val="right"/>
      <w:rPr>
        <w:sz w:val="22"/>
        <w:szCs w:val="22"/>
        <w:lang w:val="ru-RU"/>
      </w:rPr>
    </w:pPr>
    <w:r w:rsidRPr="00B26566">
      <w:rPr>
        <w:rFonts w:ascii="Times New Roman" w:hAnsi="Times New Roman"/>
        <w:i/>
        <w:sz w:val="22"/>
        <w:szCs w:val="22"/>
        <w:lang w:val="ru-RU"/>
      </w:rPr>
      <w:t>__</w:t>
    </w:r>
    <w:r w:rsidR="00CA2F60">
      <w:rPr>
        <w:rFonts w:ascii="Times New Roman" w:hAnsi="Times New Roman"/>
        <w:i/>
        <w:sz w:val="22"/>
        <w:szCs w:val="22"/>
        <w:lang w:val="ru-RU"/>
      </w:rPr>
      <w:t xml:space="preserve"> үлгі</w:t>
    </w:r>
    <w:r w:rsidRPr="00B26566">
      <w:rPr>
        <w:rFonts w:ascii="Times New Roman" w:hAnsi="Times New Roman"/>
        <w:i/>
        <w:sz w:val="22"/>
        <w:szCs w:val="22"/>
        <w:lang w:val="ru-RU"/>
      </w:rPr>
      <w:t xml:space="preserve">, </w:t>
    </w:r>
    <w:r w:rsidR="00CA2F60">
      <w:rPr>
        <w:rFonts w:ascii="Times New Roman" w:hAnsi="Times New Roman"/>
        <w:i/>
        <w:sz w:val="22"/>
        <w:szCs w:val="22"/>
        <w:lang w:val="ru-RU"/>
      </w:rPr>
      <w:t xml:space="preserve">СҚҚ үшін аралық шығармашылық </w:t>
    </w:r>
    <w:proofErr w:type="spellStart"/>
    <w:r w:rsidR="00CA2F60">
      <w:rPr>
        <w:rFonts w:ascii="Times New Roman" w:hAnsi="Times New Roman"/>
        <w:i/>
        <w:sz w:val="22"/>
        <w:szCs w:val="22"/>
        <w:lang w:val="ru-RU"/>
      </w:rPr>
      <w:t>есеп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05BE0"/>
    <w:multiLevelType w:val="multilevel"/>
    <w:tmpl w:val="61E6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5D8"/>
    <w:rsid w:val="000E107E"/>
    <w:rsid w:val="004D44E4"/>
    <w:rsid w:val="00554588"/>
    <w:rsid w:val="0058244B"/>
    <w:rsid w:val="005F3F99"/>
    <w:rsid w:val="007173CD"/>
    <w:rsid w:val="00972802"/>
    <w:rsid w:val="00A7451B"/>
    <w:rsid w:val="00AC5031"/>
    <w:rsid w:val="00B405D8"/>
    <w:rsid w:val="00CA2F60"/>
    <w:rsid w:val="00FA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D8"/>
    <w:pPr>
      <w:spacing w:after="0" w:line="240" w:lineRule="auto"/>
    </w:pPr>
    <w:rPr>
      <w:rFonts w:ascii="TimesET" w:eastAsia="Times New Roman" w:hAnsi="TimesET" w:cs="Times New Roman"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05D8"/>
    <w:pPr>
      <w:tabs>
        <w:tab w:val="center" w:pos="4680"/>
        <w:tab w:val="right" w:pos="9360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405D8"/>
    <w:rPr>
      <w:rFonts w:ascii="TimesET" w:eastAsia="Times New Roman" w:hAnsi="TimesET" w:cs="Times New Roman"/>
      <w:sz w:val="18"/>
      <w:szCs w:val="20"/>
      <w:lang w:val="en-US"/>
    </w:rPr>
  </w:style>
  <w:style w:type="table" w:styleId="a5">
    <w:name w:val="Table Grid"/>
    <w:basedOn w:val="a1"/>
    <w:uiPriority w:val="59"/>
    <w:rsid w:val="00B405D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A2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2F60"/>
    <w:rPr>
      <w:rFonts w:ascii="TimesET" w:eastAsia="Times New Roman" w:hAnsi="TimesET" w:cs="Times New Roman"/>
      <w:sz w:val="1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akainazarova</dc:creator>
  <cp:lastModifiedBy>akainazarova</cp:lastModifiedBy>
  <cp:revision>4</cp:revision>
  <dcterms:created xsi:type="dcterms:W3CDTF">2013-05-03T10:45:00Z</dcterms:created>
  <dcterms:modified xsi:type="dcterms:W3CDTF">2013-05-03T11:39:00Z</dcterms:modified>
</cp:coreProperties>
</file>